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0A" w:rsidRPr="00517D0A" w:rsidRDefault="00517D0A" w:rsidP="00517D0A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7D0A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517D0A" w:rsidRPr="00517D0A" w:rsidRDefault="00517D0A" w:rsidP="00517D0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D0A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«Подлопатинское» </w:t>
      </w:r>
    </w:p>
    <w:p w:rsidR="00517D0A" w:rsidRPr="00517D0A" w:rsidRDefault="00517D0A" w:rsidP="00517D0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D0A">
        <w:rPr>
          <w:rFonts w:ascii="Times New Roman" w:hAnsi="Times New Roman" w:cs="Times New Roman"/>
          <w:b/>
          <w:bCs/>
          <w:sz w:val="24"/>
          <w:szCs w:val="24"/>
        </w:rPr>
        <w:t>Мухоршибирского района Республики Бурятия</w:t>
      </w:r>
    </w:p>
    <w:p w:rsidR="00517D0A" w:rsidRPr="00517D0A" w:rsidRDefault="00517D0A" w:rsidP="00517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D0A"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с. Подлопатки,</w:t>
      </w:r>
    </w:p>
    <w:p w:rsidR="00517D0A" w:rsidRPr="00517D0A" w:rsidRDefault="00517D0A" w:rsidP="00517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D0A">
        <w:rPr>
          <w:rFonts w:ascii="Times New Roman" w:hAnsi="Times New Roman" w:cs="Times New Roman"/>
          <w:sz w:val="24"/>
          <w:szCs w:val="24"/>
        </w:rPr>
        <w:t xml:space="preserve"> ул. Денисова дом 2</w:t>
      </w:r>
    </w:p>
    <w:p w:rsidR="00517D0A" w:rsidRPr="00517D0A" w:rsidRDefault="00517D0A" w:rsidP="00517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D0A"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517D0A" w:rsidRPr="00517D0A" w:rsidRDefault="00517D0A" w:rsidP="00517D0A">
      <w:pPr>
        <w:rPr>
          <w:rFonts w:ascii="Times New Roman" w:hAnsi="Times New Roman" w:cs="Times New Roman"/>
          <w:sz w:val="24"/>
          <w:szCs w:val="24"/>
        </w:rPr>
      </w:pPr>
    </w:p>
    <w:p w:rsidR="00517D0A" w:rsidRPr="00517D0A" w:rsidRDefault="00517D0A" w:rsidP="00517D0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4"/>
          <w:szCs w:val="24"/>
        </w:rPr>
      </w:pPr>
    </w:p>
    <w:p w:rsidR="00517D0A" w:rsidRPr="00517D0A" w:rsidRDefault="00517D0A" w:rsidP="0051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D0A" w:rsidRPr="00517D0A" w:rsidRDefault="00517D0A" w:rsidP="0051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D0A">
        <w:rPr>
          <w:rFonts w:ascii="Times New Roman" w:eastAsia="Times New Roman" w:hAnsi="Times New Roman" w:cs="Times New Roman"/>
          <w:sz w:val="24"/>
          <w:szCs w:val="24"/>
        </w:rPr>
        <w:t>РЕШЕНИЕ   № 51</w:t>
      </w:r>
    </w:p>
    <w:p w:rsidR="00517D0A" w:rsidRPr="00517D0A" w:rsidRDefault="00517D0A" w:rsidP="00517D0A">
      <w:pPr>
        <w:rPr>
          <w:rFonts w:ascii="Times New Roman" w:eastAsia="Times New Roman" w:hAnsi="Times New Roman" w:cs="Times New Roman"/>
          <w:sz w:val="24"/>
          <w:szCs w:val="24"/>
        </w:rPr>
      </w:pPr>
      <w:r w:rsidRPr="00517D0A">
        <w:rPr>
          <w:rFonts w:ascii="Times New Roman" w:eastAsia="Times New Roman" w:hAnsi="Times New Roman" w:cs="Times New Roman"/>
          <w:sz w:val="24"/>
          <w:szCs w:val="24"/>
        </w:rPr>
        <w:t xml:space="preserve">село Подлопатки </w:t>
      </w:r>
      <w:r w:rsidRPr="00517D0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17D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от «08» июня 2023 г.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17D0A" w:rsidRPr="00517D0A" w:rsidTr="006F62F4">
        <w:tc>
          <w:tcPr>
            <w:tcW w:w="3190" w:type="dxa"/>
          </w:tcPr>
          <w:p w:rsidR="00517D0A" w:rsidRPr="00517D0A" w:rsidRDefault="00517D0A" w:rsidP="006F62F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D0A" w:rsidRPr="00517D0A" w:rsidRDefault="00517D0A" w:rsidP="006F62F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7D0A">
              <w:rPr>
                <w:rFonts w:ascii="Times New Roman" w:hAnsi="Times New Roman"/>
                <w:sz w:val="24"/>
                <w:szCs w:val="24"/>
              </w:rPr>
              <w:t>О передаче осуществления части полномочий по ведению бюджетного (бухгалтерского) учета и формированию бюджетной отчетности</w:t>
            </w:r>
          </w:p>
          <w:p w:rsidR="00517D0A" w:rsidRPr="00517D0A" w:rsidRDefault="00517D0A" w:rsidP="006F6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17D0A" w:rsidRPr="00517D0A" w:rsidRDefault="00517D0A" w:rsidP="006F6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17D0A" w:rsidRPr="00517D0A" w:rsidRDefault="00517D0A" w:rsidP="006F6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7D0A" w:rsidRPr="00517D0A" w:rsidRDefault="00517D0A" w:rsidP="00517D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7D0A" w:rsidRPr="00517D0A" w:rsidRDefault="00517D0A" w:rsidP="00517D0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"/>
        <w:tblW w:w="9824" w:type="dxa"/>
        <w:tblLook w:val="01E0"/>
      </w:tblPr>
      <w:tblGrid>
        <w:gridCol w:w="5144"/>
        <w:gridCol w:w="4680"/>
      </w:tblGrid>
      <w:tr w:rsidR="00517D0A" w:rsidRPr="00517D0A" w:rsidTr="006F62F4">
        <w:tc>
          <w:tcPr>
            <w:tcW w:w="5144" w:type="dxa"/>
          </w:tcPr>
          <w:p w:rsidR="00517D0A" w:rsidRPr="00517D0A" w:rsidRDefault="00517D0A" w:rsidP="006F62F4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517D0A" w:rsidRPr="00517D0A" w:rsidRDefault="00517D0A" w:rsidP="006F62F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D0A" w:rsidRPr="00517D0A" w:rsidRDefault="00517D0A" w:rsidP="00517D0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517D0A">
        <w:rPr>
          <w:rFonts w:ascii="Times New Roman" w:hAnsi="Times New Roman"/>
          <w:sz w:val="24"/>
          <w:szCs w:val="24"/>
        </w:rPr>
        <w:t>В соответствии с Федеральным законом от 06.10.2003</w:t>
      </w:r>
      <w:r>
        <w:rPr>
          <w:rFonts w:ascii="Times New Roman" w:hAnsi="Times New Roman"/>
          <w:sz w:val="24"/>
          <w:szCs w:val="24"/>
        </w:rPr>
        <w:t>г</w:t>
      </w:r>
      <w:r w:rsidRPr="00517D0A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Совет депутатов муниципального образования сельского поселения «Подлопатинское» </w:t>
      </w:r>
    </w:p>
    <w:p w:rsidR="00517D0A" w:rsidRPr="00517D0A" w:rsidRDefault="00517D0A" w:rsidP="00517D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17D0A" w:rsidRPr="00517D0A" w:rsidRDefault="00517D0A" w:rsidP="00517D0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7D0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17D0A">
        <w:rPr>
          <w:rFonts w:ascii="Times New Roman" w:hAnsi="Times New Roman"/>
          <w:b/>
          <w:sz w:val="24"/>
          <w:szCs w:val="24"/>
        </w:rPr>
        <w:t xml:space="preserve"> Е Ш И Л :</w:t>
      </w:r>
    </w:p>
    <w:p w:rsidR="00517D0A" w:rsidRPr="00517D0A" w:rsidRDefault="00517D0A" w:rsidP="00517D0A">
      <w:pPr>
        <w:pStyle w:val="1"/>
        <w:numPr>
          <w:ilvl w:val="0"/>
          <w:numId w:val="1"/>
        </w:numPr>
        <w:ind w:left="0" w:firstLine="780"/>
        <w:jc w:val="both"/>
        <w:rPr>
          <w:rFonts w:ascii="Times New Roman" w:hAnsi="Times New Roman"/>
          <w:sz w:val="24"/>
          <w:szCs w:val="24"/>
        </w:rPr>
      </w:pPr>
      <w:r w:rsidRPr="00517D0A">
        <w:rPr>
          <w:rFonts w:ascii="Times New Roman" w:hAnsi="Times New Roman"/>
          <w:sz w:val="24"/>
          <w:szCs w:val="24"/>
        </w:rPr>
        <w:t>Передать с 16.06.2023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D0A">
        <w:rPr>
          <w:rFonts w:ascii="Times New Roman" w:hAnsi="Times New Roman"/>
          <w:sz w:val="24"/>
          <w:szCs w:val="24"/>
        </w:rPr>
        <w:t>года органам местного самоуправления МО «Мухоршибирский район»:</w:t>
      </w:r>
    </w:p>
    <w:p w:rsidR="00517D0A" w:rsidRPr="00517D0A" w:rsidRDefault="00517D0A" w:rsidP="00517D0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517D0A">
        <w:rPr>
          <w:rFonts w:ascii="Times New Roman" w:hAnsi="Times New Roman"/>
          <w:sz w:val="24"/>
          <w:szCs w:val="24"/>
        </w:rPr>
        <w:t xml:space="preserve">Осуществление части полномочий по составлению и рассмотрению проекта бюджета поселения, утверждению и исполнению бюджета поселения, осуществлению </w:t>
      </w:r>
      <w:proofErr w:type="gramStart"/>
      <w:r w:rsidRPr="00517D0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17D0A">
        <w:rPr>
          <w:rFonts w:ascii="Times New Roman" w:hAnsi="Times New Roman"/>
          <w:sz w:val="24"/>
          <w:szCs w:val="24"/>
        </w:rPr>
        <w:t xml:space="preserve"> его исполнением, составлению и утверждению отчета об исполнении бюджета поселения в части ведения бюджетного (бухгалтерского) учета и формирования бюджетной отчетности:</w:t>
      </w:r>
    </w:p>
    <w:p w:rsidR="00517D0A" w:rsidRPr="00517D0A" w:rsidRDefault="00517D0A" w:rsidP="00517D0A">
      <w:pPr>
        <w:pStyle w:val="1"/>
        <w:numPr>
          <w:ilvl w:val="0"/>
          <w:numId w:val="1"/>
        </w:numPr>
        <w:ind w:left="0" w:firstLine="780"/>
        <w:jc w:val="both"/>
        <w:rPr>
          <w:rFonts w:ascii="Times New Roman" w:hAnsi="Times New Roman"/>
          <w:sz w:val="24"/>
          <w:szCs w:val="24"/>
        </w:rPr>
      </w:pPr>
      <w:r w:rsidRPr="00517D0A">
        <w:rPr>
          <w:rFonts w:ascii="Times New Roman" w:hAnsi="Times New Roman"/>
          <w:sz w:val="24"/>
          <w:szCs w:val="24"/>
        </w:rPr>
        <w:t>Поручить Главе Администрации муниципального образования сельского поселения «Подлопатинское»  заключить  между администрацией сельского поселения «Подлопатинское» и администрацией МО «Мухоршибирский район» соглашение о передаче части полномочий по ведению бюджетного (бухгалтерского) учета и формированию бюджетной отчетности.</w:t>
      </w:r>
    </w:p>
    <w:p w:rsidR="00517D0A" w:rsidRPr="00517D0A" w:rsidRDefault="00517D0A" w:rsidP="00517D0A">
      <w:pPr>
        <w:pStyle w:val="1"/>
        <w:numPr>
          <w:ilvl w:val="0"/>
          <w:numId w:val="1"/>
        </w:numPr>
        <w:ind w:left="0" w:firstLine="780"/>
        <w:jc w:val="both"/>
        <w:rPr>
          <w:rFonts w:ascii="Times New Roman" w:hAnsi="Times New Roman"/>
          <w:sz w:val="24"/>
          <w:szCs w:val="24"/>
        </w:rPr>
      </w:pPr>
      <w:r w:rsidRPr="00517D0A">
        <w:rPr>
          <w:rFonts w:ascii="Times New Roman" w:hAnsi="Times New Roman"/>
          <w:sz w:val="24"/>
          <w:szCs w:val="24"/>
        </w:rPr>
        <w:t>Настоящее решение вступает в силу с момента официального обнародования на официальном сайте администрации муниципального образования сельского поселения «Подлопатинское», но не ранее 16 июня 2023 года.</w:t>
      </w:r>
    </w:p>
    <w:p w:rsidR="00517D0A" w:rsidRPr="00517D0A" w:rsidRDefault="00517D0A" w:rsidP="00517D0A">
      <w:pPr>
        <w:pStyle w:val="1"/>
        <w:ind w:firstLine="780"/>
        <w:jc w:val="both"/>
        <w:rPr>
          <w:rFonts w:ascii="Times New Roman" w:hAnsi="Times New Roman"/>
          <w:sz w:val="24"/>
          <w:szCs w:val="24"/>
        </w:rPr>
      </w:pPr>
    </w:p>
    <w:p w:rsidR="00053F35" w:rsidRDefault="00053F35" w:rsidP="00517D0A">
      <w:pPr>
        <w:ind w:firstLine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D0A" w:rsidRPr="00517D0A" w:rsidRDefault="00517D0A" w:rsidP="00517D0A">
      <w:pPr>
        <w:ind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0A">
        <w:rPr>
          <w:rFonts w:ascii="Times New Roman" w:hAnsi="Times New Roman" w:cs="Times New Roman"/>
          <w:b/>
          <w:sz w:val="24"/>
          <w:szCs w:val="24"/>
        </w:rPr>
        <w:t>Глава МО СП «Подлопатинское»                         В.В. Сутурина</w:t>
      </w:r>
    </w:p>
    <w:p w:rsidR="00517D0A" w:rsidRPr="00517D0A" w:rsidRDefault="00517D0A" w:rsidP="00517D0A">
      <w:pPr>
        <w:ind w:firstLine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D0A" w:rsidRPr="00517D0A" w:rsidRDefault="00517D0A" w:rsidP="00517D0A">
      <w:pPr>
        <w:ind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D0A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B4319E" w:rsidRPr="00517D0A" w:rsidRDefault="00517D0A" w:rsidP="00517D0A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17D0A">
        <w:rPr>
          <w:rFonts w:ascii="Times New Roman" w:hAnsi="Times New Roman" w:cs="Times New Roman"/>
          <w:b/>
          <w:sz w:val="24"/>
          <w:szCs w:val="24"/>
        </w:rPr>
        <w:t>МО С</w:t>
      </w:r>
      <w:proofErr w:type="gramStart"/>
      <w:r w:rsidRPr="00517D0A">
        <w:rPr>
          <w:rFonts w:ascii="Times New Roman" w:hAnsi="Times New Roman" w:cs="Times New Roman"/>
          <w:b/>
          <w:sz w:val="24"/>
          <w:szCs w:val="24"/>
        </w:rPr>
        <w:t>П«</w:t>
      </w:r>
      <w:proofErr w:type="gramEnd"/>
      <w:r w:rsidRPr="00517D0A">
        <w:rPr>
          <w:rFonts w:ascii="Times New Roman" w:hAnsi="Times New Roman" w:cs="Times New Roman"/>
          <w:b/>
          <w:sz w:val="24"/>
          <w:szCs w:val="24"/>
        </w:rPr>
        <w:t xml:space="preserve">Подлопатинское»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17D0A">
        <w:rPr>
          <w:rFonts w:ascii="Times New Roman" w:hAnsi="Times New Roman" w:cs="Times New Roman"/>
          <w:b/>
          <w:sz w:val="24"/>
          <w:szCs w:val="24"/>
        </w:rPr>
        <w:t>Е.А. Жаркова</w:t>
      </w:r>
    </w:p>
    <w:sectPr w:rsidR="00B4319E" w:rsidRPr="00517D0A" w:rsidSect="00B4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D37"/>
    <w:multiLevelType w:val="hybridMultilevel"/>
    <w:tmpl w:val="C148640C"/>
    <w:lvl w:ilvl="0" w:tplc="BC4C4AD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D0A"/>
    <w:rsid w:val="00053F35"/>
    <w:rsid w:val="00131890"/>
    <w:rsid w:val="00517D0A"/>
    <w:rsid w:val="00B4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0A"/>
    <w:pPr>
      <w:spacing w:after="0" w:line="240" w:lineRule="auto"/>
    </w:pPr>
    <w:rPr>
      <w:rFonts w:ascii="Arial" w:eastAsia="Calibri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7D0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51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Krokoz™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2023-06-08T03:51:00Z</dcterms:created>
  <dcterms:modified xsi:type="dcterms:W3CDTF">2023-06-08T03:51:00Z</dcterms:modified>
</cp:coreProperties>
</file>