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C" w:rsidRPr="00865CF5" w:rsidRDefault="00EF20DC" w:rsidP="00EF20DC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865CF5">
        <w:rPr>
          <w:b/>
          <w:bCs/>
          <w:kern w:val="32"/>
        </w:rPr>
        <w:t>СОВЕТ ДЕПУТАТОВ МУНИЦИПАЛЬНОГО ОБРАЗОВАНИЯ</w:t>
      </w:r>
    </w:p>
    <w:p w:rsidR="00EF20DC" w:rsidRPr="00865CF5" w:rsidRDefault="00EF20DC" w:rsidP="00EF20DC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 w:rsidRPr="00865CF5">
        <w:rPr>
          <w:b/>
          <w:bCs/>
        </w:rPr>
        <w:t>сельского поселения «Подлопатинское»</w:t>
      </w:r>
    </w:p>
    <w:p w:rsidR="00EF20DC" w:rsidRPr="00865CF5" w:rsidRDefault="00EF20DC" w:rsidP="00EF20DC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 w:rsidRPr="00865CF5">
        <w:rPr>
          <w:b/>
          <w:bCs/>
        </w:rPr>
        <w:t>Мухоршибирского района Республики Бурятия</w:t>
      </w:r>
    </w:p>
    <w:p w:rsidR="00EF20DC" w:rsidRPr="00865CF5" w:rsidRDefault="00EF20DC" w:rsidP="00EF20DC">
      <w:pPr>
        <w:jc w:val="center"/>
      </w:pPr>
      <w:r w:rsidRPr="00865CF5">
        <w:t>Индекс 671344, Республика Бурятия, Мухоршибирский район, село Подлопатки,</w:t>
      </w:r>
    </w:p>
    <w:p w:rsidR="00EF20DC" w:rsidRPr="00865CF5" w:rsidRDefault="00EF20DC" w:rsidP="00EF20DC">
      <w:pPr>
        <w:jc w:val="center"/>
      </w:pPr>
      <w:r w:rsidRPr="00865CF5">
        <w:t xml:space="preserve"> ул. Денисова, дом 2 </w:t>
      </w:r>
    </w:p>
    <w:p w:rsidR="00EF20DC" w:rsidRPr="00865CF5" w:rsidRDefault="00EF20DC" w:rsidP="00EF20DC">
      <w:pPr>
        <w:jc w:val="center"/>
      </w:pPr>
      <w:r w:rsidRPr="00865CF5">
        <w:t>телефон/факс 8 (30143) 27-544</w:t>
      </w:r>
    </w:p>
    <w:p w:rsidR="00EF20DC" w:rsidRPr="00865CF5" w:rsidRDefault="00EF20DC" w:rsidP="00EF20DC">
      <w:pPr>
        <w:jc w:val="center"/>
      </w:pPr>
    </w:p>
    <w:p w:rsidR="00EF20DC" w:rsidRPr="00865CF5" w:rsidRDefault="00EF20DC" w:rsidP="00EF20DC">
      <w:pPr>
        <w:jc w:val="center"/>
      </w:pPr>
      <w:r w:rsidRPr="00865CF5">
        <w:t xml:space="preserve">РЕШЕНИЕ №  16                            </w:t>
      </w:r>
    </w:p>
    <w:p w:rsidR="00EF20DC" w:rsidRPr="00865CF5" w:rsidRDefault="00EF20DC" w:rsidP="00EF20DC">
      <w:pPr>
        <w:jc w:val="center"/>
      </w:pPr>
    </w:p>
    <w:p w:rsidR="00EF20DC" w:rsidRPr="00865CF5" w:rsidRDefault="00EF20DC" w:rsidP="00EF20DC">
      <w:pPr>
        <w:jc w:val="center"/>
      </w:pPr>
    </w:p>
    <w:p w:rsidR="00EF20DC" w:rsidRPr="00865CF5" w:rsidRDefault="00EF20DC" w:rsidP="00EF20DC">
      <w:r w:rsidRPr="00865CF5">
        <w:t xml:space="preserve">    «  21  »ноября  2023 г.                                                                 с. Подлопатки</w:t>
      </w:r>
    </w:p>
    <w:p w:rsidR="00EF20DC" w:rsidRPr="00865CF5" w:rsidRDefault="00EF20DC" w:rsidP="00EF20DC"/>
    <w:p w:rsidR="00EF20DC" w:rsidRPr="00865CF5" w:rsidRDefault="00EF20DC" w:rsidP="00EF20DC"/>
    <w:p w:rsidR="00EF20DC" w:rsidRPr="00865CF5" w:rsidRDefault="00EF20DC" w:rsidP="00EF20DC"/>
    <w:p w:rsidR="00EF20DC" w:rsidRPr="00865CF5" w:rsidRDefault="00EF20DC" w:rsidP="00EF20DC">
      <w:pPr>
        <w:rPr>
          <w:b/>
        </w:rPr>
      </w:pPr>
      <w:r w:rsidRPr="00865CF5">
        <w:rPr>
          <w:b/>
        </w:rPr>
        <w:t xml:space="preserve">«О передаче имущества </w:t>
      </w:r>
    </w:p>
    <w:p w:rsidR="00EF20DC" w:rsidRPr="00865CF5" w:rsidRDefault="00EF20DC" w:rsidP="00EF20DC">
      <w:pPr>
        <w:rPr>
          <w:b/>
        </w:rPr>
      </w:pPr>
      <w:r w:rsidRPr="00865CF5">
        <w:rPr>
          <w:b/>
        </w:rPr>
        <w:t>МО СП  «Подлопатинское»  на СВО</w:t>
      </w:r>
    </w:p>
    <w:p w:rsidR="00EF20DC" w:rsidRPr="00865CF5" w:rsidRDefault="00EF20DC" w:rsidP="00EF20DC">
      <w:pPr>
        <w:rPr>
          <w:b/>
        </w:rPr>
      </w:pPr>
    </w:p>
    <w:p w:rsidR="00EF20DC" w:rsidRPr="00865CF5" w:rsidRDefault="00EF20DC" w:rsidP="00EF20DC">
      <w:pPr>
        <w:rPr>
          <w:b/>
        </w:rPr>
      </w:pPr>
    </w:p>
    <w:p w:rsidR="00EF20DC" w:rsidRPr="00865CF5" w:rsidRDefault="00EF20DC" w:rsidP="00EF20DC">
      <w:pPr>
        <w:jc w:val="center"/>
        <w:rPr>
          <w:b/>
        </w:rPr>
      </w:pPr>
    </w:p>
    <w:p w:rsidR="00EF20DC" w:rsidRDefault="00EF20DC" w:rsidP="00EF20DC">
      <w:pPr>
        <w:ind w:firstLine="708"/>
        <w:jc w:val="both"/>
      </w:pPr>
      <w:r>
        <w:t>В</w:t>
      </w:r>
      <w:r w:rsidRPr="00865CF5">
        <w:t xml:space="preserve"> соответствии с  Федеральным Законом от 06.10.2003г №131</w:t>
      </w:r>
      <w:r>
        <w:t>-ФЗ</w:t>
      </w:r>
      <w:r w:rsidRPr="00865CF5">
        <w:t xml:space="preserve"> «Об общих принципах организации местного самоуправления в Российской Федерации,  ст. 21 Устава  муниципального образования сельс</w:t>
      </w:r>
      <w:r>
        <w:t>кого поселения «Подлопатинское».</w:t>
      </w:r>
    </w:p>
    <w:p w:rsidR="00EF20DC" w:rsidRDefault="00EF20DC" w:rsidP="00EF20DC">
      <w:pPr>
        <w:jc w:val="both"/>
      </w:pPr>
      <w:r w:rsidRPr="00865CF5">
        <w:t xml:space="preserve">  Совет депутатов МО СП «Подлопатинское»</w:t>
      </w:r>
      <w:r>
        <w:t xml:space="preserve"> </w:t>
      </w:r>
      <w:r w:rsidRPr="009B58FF">
        <w:rPr>
          <w:b/>
        </w:rPr>
        <w:t>РЕШИЛ</w:t>
      </w:r>
      <w:proofErr w:type="gramStart"/>
      <w:r w:rsidRPr="009B58FF">
        <w:rPr>
          <w:b/>
        </w:rPr>
        <w:t xml:space="preserve"> </w:t>
      </w:r>
      <w:r>
        <w:t>:</w:t>
      </w:r>
      <w:proofErr w:type="gramEnd"/>
    </w:p>
    <w:p w:rsidR="00EF20DC" w:rsidRDefault="00EF20DC" w:rsidP="00EF20DC">
      <w:pPr>
        <w:jc w:val="both"/>
      </w:pPr>
      <w:r>
        <w:t xml:space="preserve">  </w:t>
      </w:r>
    </w:p>
    <w:p w:rsidR="00EF20DC" w:rsidRPr="00865CF5" w:rsidRDefault="00EF20DC" w:rsidP="00EF20DC">
      <w:pPr>
        <w:jc w:val="both"/>
      </w:pPr>
      <w:r>
        <w:t>1.Передать автомобиль</w:t>
      </w:r>
      <w:r w:rsidRPr="00865CF5">
        <w:t xml:space="preserve"> УА</w:t>
      </w:r>
      <w:r>
        <w:t>З 374</w:t>
      </w:r>
      <w:r w:rsidRPr="00865CF5">
        <w:t xml:space="preserve">1 на </w:t>
      </w:r>
      <w:r>
        <w:t xml:space="preserve"> нужды СВО (специальная военная операция).</w:t>
      </w:r>
      <w:r w:rsidRPr="009B58FF">
        <w:t xml:space="preserve"> </w:t>
      </w:r>
      <w:r w:rsidRPr="00865CF5">
        <w:t xml:space="preserve">Автомобиль </w:t>
      </w:r>
      <w:r>
        <w:t>- модель -</w:t>
      </w:r>
      <w:r w:rsidRPr="00865CF5">
        <w:t xml:space="preserve"> УАЗ-3741,</w:t>
      </w:r>
      <w:r>
        <w:t xml:space="preserve"> </w:t>
      </w:r>
      <w:r w:rsidRPr="00865CF5">
        <w:t>ПТС-73</w:t>
      </w:r>
      <w:r>
        <w:t>Е</w:t>
      </w:r>
      <w:r w:rsidRPr="00865CF5">
        <w:t>Н 258889</w:t>
      </w:r>
      <w:r>
        <w:t>,</w:t>
      </w:r>
      <w:r w:rsidRPr="00865CF5">
        <w:t xml:space="preserve"> </w:t>
      </w:r>
      <w:r>
        <w:t xml:space="preserve">год изготовления 1999, </w:t>
      </w:r>
      <w:r w:rsidRPr="00865CF5">
        <w:t>регистрационный знак Н562 АУ 03</w:t>
      </w:r>
      <w:r w:rsidRPr="00865CF5">
        <w:rPr>
          <w:lang w:val="en-US"/>
        </w:rPr>
        <w:t>RUS</w:t>
      </w:r>
      <w:r w:rsidRPr="00865CF5">
        <w:t>,</w:t>
      </w:r>
      <w:r>
        <w:t xml:space="preserve"> № двигатель  УМЗ -4178</w:t>
      </w:r>
      <w:r w:rsidRPr="00865CF5">
        <w:t xml:space="preserve"> № Х0800650,</w:t>
      </w:r>
      <w:r>
        <w:t xml:space="preserve"> кузов 1001312</w:t>
      </w:r>
      <w:r w:rsidRPr="00865CF5">
        <w:t>,</w:t>
      </w:r>
      <w:r>
        <w:t xml:space="preserve">  </w:t>
      </w:r>
      <w:r w:rsidRPr="00865CF5">
        <w:t>шасси Х0028539,</w:t>
      </w:r>
      <w:r>
        <w:t xml:space="preserve"> </w:t>
      </w:r>
      <w:r w:rsidRPr="00865CF5">
        <w:t>цвет  Белая ночь</w:t>
      </w:r>
      <w:r>
        <w:t>.</w:t>
      </w:r>
    </w:p>
    <w:p w:rsidR="00EF20DC" w:rsidRDefault="00EF20DC" w:rsidP="00EF20DC"/>
    <w:p w:rsidR="00EF20DC" w:rsidRPr="00865CF5" w:rsidRDefault="00EF20DC" w:rsidP="00EF20DC">
      <w:pPr>
        <w:ind w:firstLine="708"/>
        <w:jc w:val="both"/>
        <w:rPr>
          <w:b/>
        </w:rPr>
      </w:pPr>
    </w:p>
    <w:p w:rsidR="00EF20DC" w:rsidRPr="00865CF5" w:rsidRDefault="00EF20DC" w:rsidP="00EF20DC">
      <w:pPr>
        <w:spacing w:before="100" w:beforeAutospacing="1" w:after="100" w:afterAutospacing="1"/>
        <w:contextualSpacing/>
        <w:jc w:val="both"/>
      </w:pPr>
      <w:r w:rsidRPr="00865CF5">
        <w:t>2.Настоящее Решение  вступает  в силу со дня его принятия</w:t>
      </w:r>
    </w:p>
    <w:p w:rsidR="00EF20DC" w:rsidRPr="00865CF5" w:rsidRDefault="00EF20DC" w:rsidP="00EF20DC"/>
    <w:p w:rsidR="00EF20DC" w:rsidRDefault="00EF20DC" w:rsidP="00EF20DC"/>
    <w:p w:rsidR="00EF20DC" w:rsidRDefault="00EF20DC" w:rsidP="00EF20DC"/>
    <w:p w:rsidR="00EF20DC" w:rsidRPr="00865CF5" w:rsidRDefault="00EF20DC" w:rsidP="00EF20DC"/>
    <w:p w:rsidR="00EF20DC" w:rsidRPr="00865CF5" w:rsidRDefault="00EF20DC" w:rsidP="00EF20DC"/>
    <w:p w:rsidR="00EF20DC" w:rsidRDefault="00EF20DC" w:rsidP="00EF20DC">
      <w:pPr>
        <w:rPr>
          <w:b/>
        </w:rPr>
      </w:pPr>
      <w:r w:rsidRPr="00865CF5">
        <w:rPr>
          <w:b/>
        </w:rPr>
        <w:t>Глава МО СП «Подлопатинское»                                         В.В. Сутурина</w:t>
      </w:r>
    </w:p>
    <w:p w:rsidR="00EF20DC" w:rsidRPr="00865CF5" w:rsidRDefault="00EF20DC" w:rsidP="00EF20DC">
      <w:pPr>
        <w:rPr>
          <w:b/>
        </w:rPr>
      </w:pPr>
    </w:p>
    <w:p w:rsidR="00EF20DC" w:rsidRPr="00865CF5" w:rsidRDefault="00EF20DC" w:rsidP="00EF20DC">
      <w:pPr>
        <w:rPr>
          <w:b/>
        </w:rPr>
      </w:pPr>
      <w:r w:rsidRPr="00865CF5">
        <w:rPr>
          <w:b/>
        </w:rPr>
        <w:t>Председатель Совета депутатов                                           Л.Г. Шайдурова</w:t>
      </w:r>
    </w:p>
    <w:p w:rsidR="00EF20DC" w:rsidRPr="00865CF5" w:rsidRDefault="00EF20DC" w:rsidP="00EF20DC"/>
    <w:p w:rsidR="00EF20DC" w:rsidRDefault="00EF20DC" w:rsidP="00EF20DC"/>
    <w:p w:rsidR="00EF20DC" w:rsidRDefault="00EF20DC" w:rsidP="00EF20DC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DC"/>
    <w:rsid w:val="00C869B6"/>
    <w:rsid w:val="00E20DF0"/>
    <w:rsid w:val="00E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Krokoz™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2024-01-24T02:18:00Z</dcterms:created>
  <dcterms:modified xsi:type="dcterms:W3CDTF">2024-01-24T02:18:00Z</dcterms:modified>
</cp:coreProperties>
</file>