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DBF" w:rsidRDefault="00565DBF" w:rsidP="00565DBF">
      <w:pPr>
        <w:keepNext/>
        <w:spacing w:line="240" w:lineRule="auto"/>
        <w:ind w:left="57" w:right="-57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2"/>
          <w:sz w:val="28"/>
          <w:szCs w:val="28"/>
        </w:rPr>
        <w:t>АДМИНИСТРАЦИЯ МУНИЦИПАЛЬНОГО ОБРАЗОВАНИЯ</w:t>
      </w:r>
    </w:p>
    <w:p w:rsidR="00565DBF" w:rsidRDefault="00565DBF" w:rsidP="00565DBF">
      <w:pPr>
        <w:pBdr>
          <w:bottom w:val="single" w:sz="12" w:space="1" w:color="auto"/>
        </w:pBdr>
        <w:spacing w:line="240" w:lineRule="auto"/>
        <w:ind w:left="57" w:right="-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«Подлопатинское» </w:t>
      </w:r>
    </w:p>
    <w:p w:rsidR="00565DBF" w:rsidRDefault="00565DBF" w:rsidP="00565DBF">
      <w:pPr>
        <w:pBdr>
          <w:bottom w:val="single" w:sz="12" w:space="1" w:color="auto"/>
        </w:pBdr>
        <w:spacing w:line="240" w:lineRule="auto"/>
        <w:ind w:left="57" w:right="-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Мухоршибирского района Республики Бурятия</w:t>
      </w:r>
    </w:p>
    <w:p w:rsidR="00565DBF" w:rsidRDefault="00565DBF" w:rsidP="00565DBF">
      <w:pPr>
        <w:spacing w:after="0" w:line="240" w:lineRule="auto"/>
        <w:ind w:left="57" w:right="-5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Индекс 671344, Республика Бурятия, Мухоршибирский район, село Подлопатки,</w:t>
      </w:r>
    </w:p>
    <w:p w:rsidR="00565DBF" w:rsidRDefault="00565DBF" w:rsidP="00565DBF">
      <w:pPr>
        <w:spacing w:after="0" w:line="240" w:lineRule="auto"/>
        <w:ind w:left="57" w:right="-5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ул. Денисова, д.2</w:t>
      </w:r>
    </w:p>
    <w:p w:rsidR="00565DBF" w:rsidRDefault="00565DBF" w:rsidP="00565DBF">
      <w:pPr>
        <w:spacing w:after="0" w:line="240" w:lineRule="auto"/>
        <w:ind w:left="57" w:right="-5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8 (30143) 27-544</w:t>
      </w:r>
    </w:p>
    <w:p w:rsidR="00565DBF" w:rsidRDefault="00565DBF" w:rsidP="00565DBF">
      <w:pPr>
        <w:spacing w:after="0" w:line="240" w:lineRule="auto"/>
        <w:ind w:left="57" w:right="-57"/>
        <w:jc w:val="center"/>
        <w:rPr>
          <w:rFonts w:ascii="Times New Roman" w:hAnsi="Times New Roman" w:cs="Times New Roman"/>
          <w:sz w:val="28"/>
          <w:szCs w:val="28"/>
        </w:rPr>
      </w:pPr>
    </w:p>
    <w:p w:rsidR="00565DBF" w:rsidRDefault="00565DBF" w:rsidP="00565DBF">
      <w:pPr>
        <w:spacing w:line="240" w:lineRule="auto"/>
        <w:ind w:left="57" w:right="-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565DBF" w:rsidRDefault="00565DBF" w:rsidP="00565DBF">
      <w:pPr>
        <w:spacing w:line="240" w:lineRule="auto"/>
        <w:ind w:left="57" w:right="-5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65DBF" w:rsidRDefault="00565DBF" w:rsidP="00565DBF">
      <w:pPr>
        <w:spacing w:line="240" w:lineRule="auto"/>
        <w:ind w:left="57" w:right="-5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село Подлопатки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№  4                    от  «28» мая 2024 г. </w:t>
      </w:r>
    </w:p>
    <w:p w:rsidR="00565DBF" w:rsidRDefault="00565DBF" w:rsidP="00565DBF">
      <w:pPr>
        <w:spacing w:line="240" w:lineRule="auto"/>
        <w:ind w:right="-5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565DBF" w:rsidRDefault="00565DBF" w:rsidP="00565DB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О присвоение адреса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</w:p>
    <w:p w:rsidR="00565DBF" w:rsidRDefault="00565DBF" w:rsidP="00565DBF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на основании Постановления Правительства Российской Федерации от 19.11.2014 года № 1221 «Об утверждении Правил присвоения, изменения и аннулирования адресов», </w:t>
      </w:r>
    </w:p>
    <w:p w:rsidR="00565DBF" w:rsidRDefault="00565DBF" w:rsidP="00565DB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ПОСТАНОВЛЯЮ:</w:t>
      </w:r>
    </w:p>
    <w:p w:rsidR="00565DBF" w:rsidRDefault="00565DBF" w:rsidP="00565DB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565DBF" w:rsidRDefault="00565DBF" w:rsidP="00565DBF">
      <w:pPr>
        <w:tabs>
          <w:tab w:val="left" w:pos="23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Cs w:val="24"/>
        </w:rPr>
        <w:t>Присвоить адрес в населённом пункте муниципального образования сельского поселения «Подлопатинское» Мухоршибирского муниципального района Республики Бурятия в государственном адресном реестре (ФИАС):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5DBF" w:rsidRDefault="00565DBF" w:rsidP="00565DBF">
      <w:pPr>
        <w:tabs>
          <w:tab w:val="left" w:pos="23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Земельному участку с кадастровым номером: 03:14:1601123:2, общей площадью 3800 кв.м., присвоить адрес Российская Федерация, Республика Бурятия, Мухоршибирский муниципальный район, сельское поселение «Подлопатинское», с. Подлопатки, ул. Калинина, земельный участок 37.</w:t>
      </w:r>
    </w:p>
    <w:p w:rsidR="00565DBF" w:rsidRDefault="00565DBF" w:rsidP="00565D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/>
          <w:szCs w:val="24"/>
        </w:rPr>
        <w:t>2. Внести данные в Федеральную информационную адресную систему (ФИАС);</w:t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5DBF" w:rsidRDefault="00565DBF" w:rsidP="00565DBF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Cs w:val="24"/>
        </w:rPr>
        <w:t xml:space="preserve"> исполнением настоящего Постановления оставляю за собой.</w:t>
      </w:r>
    </w:p>
    <w:p w:rsidR="00565DBF" w:rsidRDefault="00565DBF" w:rsidP="00565DB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65DBF" w:rsidRDefault="00565DBF" w:rsidP="00565DB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65DBF" w:rsidRDefault="00565DBF" w:rsidP="00565DB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65DBF" w:rsidRDefault="00565DBF" w:rsidP="00565DB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65DBF" w:rsidRDefault="00565DBF" w:rsidP="00565DBF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Главы МО СП «Подлопатинское»                                                           В.В. Сутурина </w:t>
      </w:r>
    </w:p>
    <w:p w:rsidR="00565DBF" w:rsidRDefault="00565DBF" w:rsidP="00565DBF"/>
    <w:p w:rsidR="00565DBF" w:rsidRDefault="00565DBF" w:rsidP="00565DBF"/>
    <w:p w:rsidR="00C869B6" w:rsidRDefault="00C869B6"/>
    <w:sectPr w:rsidR="00C869B6" w:rsidSect="00C86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DBF"/>
    <w:rsid w:val="00212B33"/>
    <w:rsid w:val="00565DBF"/>
    <w:rsid w:val="00C86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DBF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1588</Characters>
  <Application>Microsoft Office Word</Application>
  <DocSecurity>0</DocSecurity>
  <Lines>13</Lines>
  <Paragraphs>3</Paragraphs>
  <ScaleCrop>false</ScaleCrop>
  <Company>Krokoz™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2024-08-07T07:06:00Z</dcterms:created>
  <dcterms:modified xsi:type="dcterms:W3CDTF">2024-08-07T07:06:00Z</dcterms:modified>
</cp:coreProperties>
</file>