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35" w:rsidRPr="0032147E" w:rsidRDefault="00252235" w:rsidP="0025223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32147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106680</wp:posOffset>
            </wp:positionV>
            <wp:extent cx="732155" cy="782955"/>
            <wp:effectExtent l="1905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52235" w:rsidRPr="0032147E" w:rsidRDefault="00252235" w:rsidP="0025223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52235" w:rsidRPr="0032147E" w:rsidRDefault="00252235" w:rsidP="0025223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52235" w:rsidRPr="0032147E" w:rsidRDefault="00252235" w:rsidP="0025223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252235" w:rsidRPr="0032147E" w:rsidTr="00DB37B0">
        <w:trPr>
          <w:trHeight w:val="2188"/>
        </w:trPr>
        <w:tc>
          <w:tcPr>
            <w:tcW w:w="3270" w:type="dxa"/>
          </w:tcPr>
          <w:p w:rsidR="00252235" w:rsidRPr="0032147E" w:rsidRDefault="00252235" w:rsidP="00DB3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2235" w:rsidRPr="0032147E" w:rsidRDefault="00252235" w:rsidP="00DB3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252235" w:rsidRPr="0032147E" w:rsidRDefault="00252235" w:rsidP="00DB3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ОБРАЗОВАНИЯ  «ПОДЛОПАТИНСКОЕ»</w:t>
            </w:r>
          </w:p>
          <w:p w:rsidR="00252235" w:rsidRPr="0032147E" w:rsidRDefault="00252235" w:rsidP="00DB3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МУХОРШИБИРСКОГО РАЙОНА РЕСПУБЛИКИ БУРЯТИЯ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(СЕЛЬСКОЕ ПОСЕЛЕНИЕ)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(Администрация МО СП «Подлопатинское»)</w:t>
            </w:r>
          </w:p>
        </w:tc>
        <w:tc>
          <w:tcPr>
            <w:tcW w:w="2988" w:type="dxa"/>
          </w:tcPr>
          <w:p w:rsidR="00252235" w:rsidRPr="0032147E" w:rsidRDefault="00252235" w:rsidP="00DB37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БУРЯАД РЕСПУБЛИКЫН МУХАРШЭБЭРЭЙ АЙМАГ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</w:t>
            </w:r>
            <w:proofErr w:type="gramEnd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2147E">
              <w:rPr>
                <w:b/>
                <w:bCs/>
                <w:color w:val="000000"/>
                <w:sz w:val="24"/>
                <w:szCs w:val="24"/>
              </w:rPr>
              <w:t>ƟƟ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УУРИИН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«ПОДЛОПАТКЫН»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ГЭ</w:t>
            </w:r>
            <w:proofErr w:type="gramStart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proofErr w:type="gramEnd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</w:t>
            </w:r>
          </w:p>
          <w:p w:rsidR="00252235" w:rsidRPr="0032147E" w:rsidRDefault="00252235" w:rsidP="00DB37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 БАЙГУУЛАМЖЫН ЗАХИРГААН</w:t>
            </w:r>
          </w:p>
        </w:tc>
      </w:tr>
    </w:tbl>
    <w:p w:rsidR="00252235" w:rsidRDefault="00252235" w:rsidP="002522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2B1F">
        <w:rPr>
          <w:rFonts w:ascii="Times New Roman" w:hAnsi="Times New Roman"/>
          <w:sz w:val="24"/>
          <w:szCs w:val="24"/>
        </w:rPr>
        <w:t xml:space="preserve">Постановление                                       </w:t>
      </w:r>
    </w:p>
    <w:p w:rsidR="00252235" w:rsidRPr="00CF2B1F" w:rsidRDefault="006A09DC" w:rsidP="00252235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Подлопатки                                   </w:t>
      </w:r>
      <w:r w:rsidR="00E3257B">
        <w:rPr>
          <w:rFonts w:ascii="Times New Roman" w:hAnsi="Times New Roman"/>
          <w:sz w:val="24"/>
          <w:szCs w:val="24"/>
        </w:rPr>
        <w:t xml:space="preserve">           </w:t>
      </w:r>
      <w:r w:rsidR="00252235">
        <w:rPr>
          <w:rFonts w:ascii="Times New Roman" w:hAnsi="Times New Roman"/>
          <w:sz w:val="24"/>
          <w:szCs w:val="24"/>
        </w:rPr>
        <w:t>№</w:t>
      </w:r>
      <w:r w:rsidR="00E3257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24</w:t>
      </w:r>
      <w:r w:rsidR="00E3257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«20» ноября 2023г</w:t>
      </w:r>
      <w:r w:rsidR="00E3257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52235" w:rsidRPr="00CF2B1F" w:rsidRDefault="006A09DC" w:rsidP="00252235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2235" w:rsidRPr="00CF2B1F">
        <w:rPr>
          <w:rFonts w:ascii="Times New Roman" w:hAnsi="Times New Roman"/>
          <w:sz w:val="24"/>
          <w:szCs w:val="24"/>
        </w:rPr>
        <w:t>.</w:t>
      </w:r>
    </w:p>
    <w:p w:rsidR="00252235" w:rsidRDefault="00252235" w:rsidP="00252235">
      <w:pPr>
        <w:spacing w:after="0" w:line="240" w:lineRule="auto"/>
        <w:rPr>
          <w:rFonts w:ascii="Segoe UI" w:hAnsi="Segoe UI" w:cs="Segoe UI"/>
          <w:b/>
          <w:bCs/>
          <w:color w:val="000000"/>
          <w:sz w:val="21"/>
          <w:lang w:eastAsia="ru-RU"/>
        </w:rPr>
      </w:pP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создании Совета профилактики правонарушений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терр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итории  сельского поселения «Подлопатин</w:t>
      </w: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ское»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2235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В  соответствии с Федеральным законом от 06.10.2003 г. № 131-ФЗ  «Об общих принципах организации  местного самоуправления в Российской Федерации», руков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одствуясь Уставом МО СП «Подлопатинское»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</w:t>
      </w:r>
      <w:proofErr w:type="spellStart"/>
      <w:proofErr w:type="gramStart"/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</w:t>
      </w:r>
      <w:proofErr w:type="spellStart"/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в л я ю:</w:t>
      </w:r>
    </w:p>
    <w:p w:rsidR="00252235" w:rsidRPr="00CF2B1F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Создать Совет профилактики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правонарушений на территории МО СП «Подлопатинское».</w:t>
      </w:r>
    </w:p>
    <w:p w:rsidR="00252235" w:rsidRPr="00CF2B1F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Утвердить Положение о Совете профилактики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правонарушений на территории МО СП «Подлопатинское»</w:t>
      </w: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№ 1).</w:t>
      </w:r>
    </w:p>
    <w:p w:rsidR="00252235" w:rsidRPr="00CF2B1F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Утвердить Состав Совета профилактики прав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онарушений на территории МО СП «Подлопатинское»</w:t>
      </w: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№ 2).</w:t>
      </w:r>
    </w:p>
    <w:p w:rsidR="00252235" w:rsidRPr="00252235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Утвердить План работы Совета профилактики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правонарушений на территории МО СП «Подлопатинское»</w:t>
      </w: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№ 3).</w:t>
      </w:r>
    </w:p>
    <w:p w:rsidR="00252235" w:rsidRPr="00CF2B1F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Постановление обнародовать на информационных стендах и на официальном сайте муниципального образования в сети Интернет.</w:t>
      </w:r>
    </w:p>
    <w:p w:rsidR="00252235" w:rsidRPr="00CF2B1F" w:rsidRDefault="00252235" w:rsidP="0025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 СП «Подлопатинское»</w:t>
      </w: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В.В. Сутурина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lastRenderedPageBreak/>
        <w:t>Приложение № 1</w:t>
      </w:r>
    </w:p>
    <w:p w:rsidR="00252235" w:rsidRPr="00FC042E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к Постановлению администрации</w:t>
      </w:r>
    </w:p>
    <w:p w:rsidR="00252235" w:rsidRPr="00FC042E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МО СП «Подлопатинское»</w:t>
      </w:r>
    </w:p>
    <w:p w:rsidR="00252235" w:rsidRPr="00FC042E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№   </w:t>
      </w:r>
      <w:r w:rsidR="006A09DC">
        <w:rPr>
          <w:rFonts w:ascii="Times New Roman" w:hAnsi="Times New Roman"/>
          <w:color w:val="000000"/>
          <w:lang w:eastAsia="ru-RU"/>
        </w:rPr>
        <w:t>24</w:t>
      </w:r>
      <w:r w:rsidRPr="00FC042E">
        <w:rPr>
          <w:rFonts w:ascii="Times New Roman" w:hAnsi="Times New Roman"/>
          <w:color w:val="000000"/>
          <w:lang w:eastAsia="ru-RU"/>
        </w:rPr>
        <w:t xml:space="preserve">  от   </w:t>
      </w:r>
      <w:r w:rsidR="006A09DC">
        <w:rPr>
          <w:rFonts w:ascii="Times New Roman" w:hAnsi="Times New Roman"/>
          <w:color w:val="000000"/>
          <w:lang w:eastAsia="ru-RU"/>
        </w:rPr>
        <w:t>20.11  2023</w:t>
      </w:r>
      <w:r w:rsidRPr="00FC042E">
        <w:rPr>
          <w:rFonts w:ascii="Times New Roman" w:hAnsi="Times New Roman"/>
          <w:color w:val="000000"/>
          <w:lang w:eastAsia="ru-RU"/>
        </w:rPr>
        <w:t>г.</w:t>
      </w:r>
    </w:p>
    <w:p w:rsidR="00252235" w:rsidRPr="00FC042E" w:rsidRDefault="00252235" w:rsidP="0025223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ПОЛОЖЕНИЕ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о Совете профилактики правонарушений на территории МО СП «Подлопатинское».</w:t>
      </w:r>
    </w:p>
    <w:p w:rsidR="00252235" w:rsidRPr="00FC042E" w:rsidRDefault="00252235" w:rsidP="00252235">
      <w:pPr>
        <w:spacing w:after="45" w:line="240" w:lineRule="auto"/>
        <w:outlineLvl w:val="0"/>
        <w:rPr>
          <w:rFonts w:ascii="Times New Roman" w:hAnsi="Times New Roman"/>
          <w:b/>
          <w:bCs/>
          <w:color w:val="800000"/>
          <w:kern w:val="36"/>
          <w:lang w:eastAsia="ru-RU"/>
        </w:rPr>
      </w:pPr>
      <w:r w:rsidRPr="00FC042E">
        <w:rPr>
          <w:rFonts w:ascii="Times New Roman" w:hAnsi="Times New Roman"/>
          <w:b/>
          <w:bCs/>
          <w:color w:val="800000"/>
          <w:kern w:val="36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1. Общие положения.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1.1. </w:t>
      </w:r>
      <w:proofErr w:type="gramStart"/>
      <w:r w:rsidRPr="00FC042E">
        <w:rPr>
          <w:rFonts w:ascii="Times New Roman" w:hAnsi="Times New Roman"/>
          <w:color w:val="000000"/>
          <w:lang w:eastAsia="ru-RU"/>
        </w:rPr>
        <w:t>Совет профилактики правонарушений на территории МО СП «Подлопатинское» (далее – Совет)  создается в целях осуществления координации деятельности органов местного самоуправления, правоохранительных и иных органов и учреждений по осуществлению мер, связанных со стабилизацией и улучшением криминогенной обстановки на территории поселения, профилактики правонарушений и преступлений, безнадзорности несовершеннолетних, для поддержания общественного порядка на территории  сельского  поселения «Подлопатинское», профилактике антиобщественных действий, проведения воспитательно-профилактической работы и</w:t>
      </w:r>
      <w:proofErr w:type="gramEnd"/>
      <w:r w:rsidRPr="00FC042E">
        <w:rPr>
          <w:rFonts w:ascii="Times New Roman" w:hAnsi="Times New Roman"/>
          <w:color w:val="000000"/>
          <w:lang w:eastAsia="ru-RU"/>
        </w:rPr>
        <w:t xml:space="preserve"> осуществлению других мер, направленных на профилактику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1.2. Совет  профилактики правонарушений сохраняет свою организационную самостоятельность, действуя в пределах установленной компетенции. Государственные органы и должностные лица оказывают всемерное содействие и помощь Совету в его деятельности по охране общественного порядка и общественной безопасности, профилактике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1.3. В своей деятельности Совет руководствуется Конституцией Российской Федерации, законодательством Российской Федерации, законодательством Республики Бурятия, нормативными правовыми актами  сельского поселения «Подлопатинское» и настоящим Положением.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1.4. Совет организует свою работу во взаимодействии с </w:t>
      </w:r>
      <w:r w:rsidR="009310A2">
        <w:rPr>
          <w:rFonts w:ascii="Times New Roman" w:hAnsi="Times New Roman"/>
          <w:color w:val="000000"/>
          <w:lang w:eastAsia="ru-RU"/>
        </w:rPr>
        <w:t>органами местного самоуправления поселения,</w:t>
      </w:r>
      <w:r w:rsidRPr="00FC042E">
        <w:rPr>
          <w:rFonts w:ascii="Times New Roman" w:hAnsi="Times New Roman"/>
          <w:color w:val="000000"/>
          <w:lang w:eastAsia="ru-RU"/>
        </w:rPr>
        <w:t xml:space="preserve"> </w:t>
      </w:r>
      <w:r w:rsidR="00FE1DB8">
        <w:rPr>
          <w:rFonts w:ascii="Times New Roman" w:hAnsi="Times New Roman"/>
          <w:color w:val="000000"/>
          <w:lang w:eastAsia="ru-RU"/>
        </w:rPr>
        <w:t xml:space="preserve">работниками </w:t>
      </w:r>
      <w:r w:rsidRPr="00FC042E">
        <w:rPr>
          <w:rFonts w:ascii="Times New Roman" w:hAnsi="Times New Roman"/>
          <w:color w:val="000000"/>
          <w:lang w:eastAsia="ru-RU"/>
        </w:rPr>
        <w:t>правоохранительны</w:t>
      </w:r>
      <w:r w:rsidR="00FE1DB8">
        <w:rPr>
          <w:rFonts w:ascii="Times New Roman" w:hAnsi="Times New Roman"/>
          <w:color w:val="000000"/>
          <w:lang w:eastAsia="ru-RU"/>
        </w:rPr>
        <w:t>х органов</w:t>
      </w:r>
      <w:r w:rsidRPr="00FC042E">
        <w:rPr>
          <w:rFonts w:ascii="Times New Roman" w:hAnsi="Times New Roman"/>
          <w:color w:val="000000"/>
          <w:lang w:eastAsia="ru-RU"/>
        </w:rPr>
        <w:t>, а также с учреждениями, предприятиями,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сельского поселения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1.5. Руководство работой Совета  профилактики правонарушений осуществляет Глава  сельского поселения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             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2. Создание Совета профилактики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2.1 Решение о создании и упразднении Совета профилактики правонарушений  принимается Главой  сельского поселения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2.2. Совет профилактики правонарушений создается в границах территории  сельского поселения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2.3. Совет профилактики правонарушений утверждается постановлением Главы  сельского поселения «Подлопатинское» в составе председателя, его заместителя и членов из числа лиц, рекомендованных общественными организациями, органами местн</w:t>
      </w:r>
      <w:r w:rsidR="00FE1DB8">
        <w:rPr>
          <w:rFonts w:ascii="Times New Roman" w:hAnsi="Times New Roman"/>
          <w:color w:val="000000"/>
          <w:lang w:eastAsia="ru-RU"/>
        </w:rPr>
        <w:t>ого</w:t>
      </w:r>
      <w:r w:rsidRPr="00FC042E">
        <w:rPr>
          <w:rFonts w:ascii="Times New Roman" w:hAnsi="Times New Roman"/>
          <w:color w:val="000000"/>
          <w:lang w:eastAsia="ru-RU"/>
        </w:rPr>
        <w:t xml:space="preserve"> самоуправлени</w:t>
      </w:r>
      <w:r w:rsidR="00FE1DB8">
        <w:rPr>
          <w:rFonts w:ascii="Times New Roman" w:hAnsi="Times New Roman"/>
          <w:color w:val="000000"/>
          <w:lang w:eastAsia="ru-RU"/>
        </w:rPr>
        <w:t>я</w:t>
      </w:r>
      <w:r w:rsidRPr="00FC042E">
        <w:rPr>
          <w:rFonts w:ascii="Times New Roman" w:hAnsi="Times New Roman"/>
          <w:color w:val="000000"/>
          <w:lang w:eastAsia="ru-RU"/>
        </w:rPr>
        <w:t xml:space="preserve">, общественности, трудовыми коллективами, а также государственными </w:t>
      </w:r>
      <w:r w:rsidR="00FE1DB8">
        <w:rPr>
          <w:rFonts w:ascii="Times New Roman" w:hAnsi="Times New Roman"/>
          <w:color w:val="000000"/>
          <w:lang w:eastAsia="ru-RU"/>
        </w:rPr>
        <w:t>служащими</w:t>
      </w:r>
      <w:r w:rsidRPr="00FC042E">
        <w:rPr>
          <w:rFonts w:ascii="Times New Roman" w:hAnsi="Times New Roman"/>
          <w:color w:val="000000"/>
          <w:lang w:eastAsia="ru-RU"/>
        </w:rPr>
        <w:t>, участвующими в охране порядка и борьбе с правонарушениями на территории  сельского поселения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                              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3. Задачи Совета профилактики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3.1. Обеспечение взаимодействия органов местного самоуправления с государственными органами, правоохранительными органами, общественными объединениями, средствами массовой информации, заинтересованными организациями и гражданами по вопросам противодействия распространению и злоупотреблению наркомании, алкоголизма и незаконному обороту наркотиков, преступностью граждан, в том числе безнадзорностью, беспризорностью несовершеннолетних, а также профилактики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3.2. Подготовка предложений о совершенствовании деятельности органов местного самоуправления, определение и координация первоочередных направлений практических исследований по проблемам борьбы с наркоманией, алкоголизмом и незаконному обороту наркотиков, преступностью, граждан, в том числе безнадзорностью, беспризорностью несовершеннолетних, профилактики терроризма, а также профилактики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lastRenderedPageBreak/>
        <w:t>3.3. Анализ ситуации в сфере незаконного оборота наркотических средств, психотропных веществ и злоупотребления ими, результатов борьбы с наркоманией, алкоголизмом, правонарушениями, преступлениями, эффективности систем профилактики и лечения.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3.4. Разработка мер по повышению эффективности борьбы с незаконным оборотом алкоголя, наркотических средств, психотропных веществ и злоупотребления ими, подготовка и внесение в установленном порядке предложений по повышению эффективности </w:t>
      </w:r>
      <w:proofErr w:type="spellStart"/>
      <w:r w:rsidRPr="00FC042E">
        <w:rPr>
          <w:rFonts w:ascii="Times New Roman" w:hAnsi="Times New Roman"/>
          <w:color w:val="000000"/>
          <w:lang w:eastAsia="ru-RU"/>
        </w:rPr>
        <w:t>антинаркотической</w:t>
      </w:r>
      <w:proofErr w:type="spellEnd"/>
      <w:r w:rsidRPr="00FC042E">
        <w:rPr>
          <w:rFonts w:ascii="Times New Roman" w:hAnsi="Times New Roman"/>
          <w:color w:val="000000"/>
          <w:lang w:eastAsia="ru-RU"/>
        </w:rPr>
        <w:t xml:space="preserve"> деятельности и профилактики правонарушения.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3.5. Подготовка и внесение в установленном порядке предложений, проектов нормативных правовых актов по вопросам профилактики правонарушений на территории МО СП «Подлопатинское».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3.6. Разработка основных направлений, форм и методов работы в области профилактики правонарушений, координация мер, способствующих усилению общественного порядка и обеспечению законности в  сельском поселении «Подлопатинское».</w:t>
      </w:r>
    </w:p>
    <w:p w:rsidR="00252235" w:rsidRPr="00FC042E" w:rsidRDefault="00252235" w:rsidP="00252235">
      <w:pPr>
        <w:spacing w:after="45" w:line="240" w:lineRule="auto"/>
        <w:jc w:val="both"/>
        <w:outlineLvl w:val="0"/>
        <w:rPr>
          <w:rFonts w:ascii="Times New Roman" w:hAnsi="Times New Roman"/>
          <w:bCs/>
          <w:color w:val="262626" w:themeColor="text1" w:themeTint="D9"/>
          <w:kern w:val="36"/>
          <w:lang w:eastAsia="ru-RU"/>
        </w:rPr>
      </w:pPr>
      <w:r w:rsidRPr="00FC042E">
        <w:rPr>
          <w:rFonts w:ascii="Times New Roman" w:hAnsi="Times New Roman"/>
          <w:bCs/>
          <w:color w:val="262626" w:themeColor="text1" w:themeTint="D9"/>
          <w:kern w:val="36"/>
          <w:lang w:eastAsia="ru-RU"/>
        </w:rPr>
        <w:t>3.7. Поддержка гражданских инициатив, направленных на профилактику правонарушений, организация взаимодействия со средствами массовой информации, осуществление взаимодействия с органами прокуратуры, внутренних дел и другими правоохранительными, надзорными и административными органами по вопросам профилактики правонарушений.</w:t>
      </w:r>
    </w:p>
    <w:p w:rsidR="00252235" w:rsidRPr="00FC042E" w:rsidRDefault="00252235" w:rsidP="00252235">
      <w:pPr>
        <w:spacing w:after="45" w:line="240" w:lineRule="auto"/>
        <w:jc w:val="both"/>
        <w:outlineLvl w:val="0"/>
        <w:rPr>
          <w:rFonts w:ascii="Times New Roman" w:hAnsi="Times New Roman"/>
          <w:bCs/>
          <w:color w:val="262626" w:themeColor="text1" w:themeTint="D9"/>
          <w:kern w:val="36"/>
          <w:lang w:eastAsia="ru-RU"/>
        </w:rPr>
      </w:pPr>
      <w:r w:rsidRPr="00FC042E">
        <w:rPr>
          <w:rFonts w:ascii="Times New Roman" w:hAnsi="Times New Roman"/>
          <w:bCs/>
          <w:color w:val="262626" w:themeColor="text1" w:themeTint="D9"/>
          <w:kern w:val="36"/>
          <w:lang w:eastAsia="ru-RU"/>
        </w:rPr>
        <w:t>3.8. Внесение на рассмотрение Главы  сельского поселения «Подлопатинское» предложений о совершенствовании деятельности муниципальных учреждений, организаций и предприятий в области профилактики правонарушений, реализации других мер, способствующих усилению общественного порядка и укреплению законности в сельском поселении.</w:t>
      </w:r>
    </w:p>
    <w:p w:rsidR="00252235" w:rsidRPr="00FC042E" w:rsidRDefault="00252235" w:rsidP="00252235">
      <w:pPr>
        <w:spacing w:after="45" w:line="240" w:lineRule="auto"/>
        <w:jc w:val="both"/>
        <w:outlineLvl w:val="0"/>
        <w:rPr>
          <w:rFonts w:ascii="Times New Roman" w:hAnsi="Times New Roman"/>
          <w:bCs/>
          <w:color w:val="262626" w:themeColor="text1" w:themeTint="D9"/>
          <w:kern w:val="36"/>
          <w:lang w:eastAsia="ru-RU"/>
        </w:rPr>
      </w:pPr>
      <w:r w:rsidRPr="00FC042E">
        <w:rPr>
          <w:rFonts w:ascii="Times New Roman" w:hAnsi="Times New Roman"/>
          <w:bCs/>
          <w:color w:val="262626" w:themeColor="text1" w:themeTint="D9"/>
          <w:kern w:val="36"/>
          <w:lang w:eastAsia="ru-RU"/>
        </w:rPr>
        <w:t>3.9. Совершенствование нормативно правового регулирования мер по профилактике правонарушений на территории   сельского поселения «Подлопатинское».</w:t>
      </w:r>
    </w:p>
    <w:p w:rsidR="00252235" w:rsidRPr="00FC042E" w:rsidRDefault="00252235" w:rsidP="00252235">
      <w:pPr>
        <w:spacing w:after="45" w:line="240" w:lineRule="auto"/>
        <w:jc w:val="both"/>
        <w:outlineLvl w:val="0"/>
        <w:rPr>
          <w:rFonts w:ascii="Times New Roman" w:hAnsi="Times New Roman"/>
          <w:bCs/>
          <w:color w:val="262626" w:themeColor="text1" w:themeTint="D9"/>
          <w:kern w:val="36"/>
          <w:lang w:eastAsia="ru-RU"/>
        </w:rPr>
      </w:pPr>
      <w:r w:rsidRPr="00FC042E">
        <w:rPr>
          <w:rFonts w:ascii="Times New Roman" w:hAnsi="Times New Roman"/>
          <w:bCs/>
          <w:color w:val="262626" w:themeColor="text1" w:themeTint="D9"/>
          <w:kern w:val="36"/>
          <w:lang w:eastAsia="ru-RU"/>
        </w:rPr>
        <w:t>3.10. Рассмотрение жалоб и предложений граждан, общественных организаций по вопросам профилактики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lang w:eastAsia="ru-RU"/>
        </w:rPr>
      </w:pPr>
      <w:r w:rsidRPr="00FC042E">
        <w:rPr>
          <w:rFonts w:ascii="Times New Roman" w:hAnsi="Times New Roman"/>
          <w:color w:val="262626" w:themeColor="text1" w:themeTint="D9"/>
          <w:lang w:eastAsia="ru-RU"/>
        </w:rPr>
        <w:t> </w:t>
      </w:r>
    </w:p>
    <w:p w:rsidR="00252235" w:rsidRPr="00FC042E" w:rsidRDefault="00252235" w:rsidP="00252235">
      <w:pPr>
        <w:spacing w:after="45" w:line="240" w:lineRule="auto"/>
        <w:jc w:val="center"/>
        <w:outlineLvl w:val="0"/>
        <w:rPr>
          <w:rFonts w:ascii="Times New Roman" w:hAnsi="Times New Roman"/>
          <w:b/>
          <w:bCs/>
          <w:color w:val="262626" w:themeColor="text1" w:themeTint="D9"/>
          <w:kern w:val="36"/>
          <w:lang w:eastAsia="ru-RU"/>
        </w:rPr>
      </w:pPr>
      <w:r w:rsidRPr="00FC042E">
        <w:rPr>
          <w:rFonts w:ascii="Times New Roman" w:hAnsi="Times New Roman"/>
          <w:b/>
          <w:bCs/>
          <w:color w:val="262626" w:themeColor="text1" w:themeTint="D9"/>
          <w:kern w:val="36"/>
          <w:lang w:eastAsia="ru-RU"/>
        </w:rPr>
        <w:t>4. Полномочия, права и обязанности Совета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4.1. Совет имеет право: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координировать деятельность муниципальных учреждений, предприятий и организаций по вопросам профилактики правонарушений;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обеспечивать их взаимодействие с правоохранительными органами, общественными организациями и гражданами в вопросах обеспечения охраны общественного порядка и общественной безопасности, реализации целевых программ и иных нормативных правовых актов в области профилактики правонарушений, в том числе злоупотребления алкогольной продукцией, пивом, табаком и формирования здорового образа жизни среди населения  сельского поселения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принимать решения по рассматриваемым вопросам, которые носят рекомендательный характер;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приглашать на свои заседания представителей предприятий, учреждений и организаций, заслушивать их информацию по вопросам профилактики правонарушений;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создавать рабочие группы по вопросам деятельности Совета, требующим углубленной проработки, с привлечением в установленном порядке специалистов;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- вносить на рассмотрение в установленном порядке Главе   сельского поселения </w:t>
      </w:r>
      <w:r w:rsidR="00FC042E" w:rsidRPr="00FC042E">
        <w:rPr>
          <w:rFonts w:ascii="Times New Roman" w:hAnsi="Times New Roman"/>
          <w:color w:val="000000"/>
          <w:lang w:eastAsia="ru-RU"/>
        </w:rPr>
        <w:t>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 предложения об устранении недостатков в работе по профилактике правонарушений в сельском поселении, а также соответствующую информацию о состоянии и эффективности мер, способствующих профилактике правонарушений и укреплению правопорядка в  сельском поселении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4.2. Все члены Совета пользуются равными правами в решении вопросов, рассматриваемых на заседании Совета.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4.3. В целях решения возложенных на нее задач, Совет имеет право запрашивать и получать дополнительные сведения, материалы, необходимые для более детального рассмотрения и изучения.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4.4.  Совет при необходимости имеет право привлекать должностные лица государственных органов и представителей заинтересованных организаций, не входящих в ее состав.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4.5.   Совет обязан действовать в рамках Федерального закона № 182-ФЗ от 23.06.2016 года «Об основах системы профилактики правонарушений в Российской Федерации».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lastRenderedPageBreak/>
        <w:t>5. Планирование и организация работы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5.1. Деятельность Совета  профилактики правонарушений планируется на год.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5.2. Заседания Совета профилактики правонарушений  проводятся по мере необходимости, но не реже одного раза в полугодие;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5.3. На заседаниях Совета профилактики правонарушений рассматривает следующие вопросы: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разработка и утверждение плана работы;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анализ состояния общественного порядка и общественной безопасности на обслуживаемой территории;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определение основных направлений деятельности по профилактике правонарушений;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осуществление постоянного взаимодействия с субъектами профилактики (трудовыми коллективами, правоохранительными и другими государственными органами, общественными организациями);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заслушивание руководителей общественных формирований, представителей государственных и муниципальных учреждений и организаций, расположенных на территории действия Совета профилактики правонарушений, о состоянии воспитательной профилактической работы и принятия соответствующих решений;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рассмотрение конкретных материалов в отношении лиц, нарушающих общественный порядок;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организация обучения представителей общественности формам и методам работы по профилактике правонарушений;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анализ состояния общей и индивидуальной профилактики, а также разработка наиболее эффективных мер по её осуществлению;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организация работы по пропаганде здорового образа жизни, правовых знаний среди населения;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проведение мероприятий по противодействию злоупотребления наркотическими средствами и их незаконному обороту.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5.4. О своей работе Совет профилактики правонарушений отчитывается перед населением, освещает в средствах массовой информации. Деятельность Совета  профилактики правонарушений должна быть сосредоточена на выявлении круга лиц, подлежащих профилактическому воздействию. К ним относятся: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члены неблагополучных семей, родители, не выполняющие своих обязанностей по воспитанию детей;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освобожденные от уголовной ответственности по не реабилитирующим основаниям (вследствие акта амнистии) до момента погашения или снятия судимости в порядке статьи 86 Уголовного кодекса Российской Федерации;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неоднократно судимые за совершение умышленных тяжких преступлений, подпадающие под действие статьи 18 УК РФ «Рецидив преступлений»;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FC042E">
        <w:rPr>
          <w:rFonts w:ascii="Times New Roman" w:hAnsi="Times New Roman"/>
          <w:color w:val="000000"/>
          <w:lang w:eastAsia="ru-RU"/>
        </w:rPr>
        <w:t>- лица, освобожденными из мест лишения свободы, имеющие непогашенную или не снятую в порядке статьи 86 УК РФ судимость;</w:t>
      </w:r>
      <w:proofErr w:type="gramEnd"/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осужденные к наказаниям и мерам уголовно-правового характера без изоляции от общества;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систематически допускающие пра</w:t>
      </w:r>
      <w:r w:rsidRPr="00FC042E">
        <w:rPr>
          <w:rFonts w:ascii="Times New Roman" w:hAnsi="Times New Roman"/>
          <w:color w:val="000000"/>
          <w:lang w:eastAsia="ru-RU"/>
        </w:rPr>
        <w:softHyphen/>
        <w:t>вонарушения в сфере семейно-бытовых отношений;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FC042E">
        <w:rPr>
          <w:rFonts w:ascii="Times New Roman" w:hAnsi="Times New Roman"/>
          <w:color w:val="000000"/>
          <w:lang w:eastAsia="ru-RU"/>
        </w:rPr>
        <w:t>- хронические алкоголики, из числа состоящих на учете в учреждениях здравоохранения, систематически допускающие правонарушения;</w:t>
      </w:r>
      <w:proofErr w:type="gramEnd"/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FC042E">
        <w:rPr>
          <w:rFonts w:ascii="Times New Roman" w:hAnsi="Times New Roman"/>
          <w:color w:val="000000"/>
          <w:lang w:eastAsia="ru-RU"/>
        </w:rPr>
        <w:t>- наркоманы, из числа состоящих на учете в учреждениях здравоохранения, систематически допускающие правонарушения;</w:t>
      </w:r>
      <w:proofErr w:type="gramEnd"/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психически больные лица, представляющие непосредственную опасность для себя и окружающих, состоящие на учете в учреждениях здравоохранения;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несовершеннолетние правонарушители, состоящие на учете подразделения по делам несовершеннолетних;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родители, оказывающие отрицательное влияние на своих детей;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в течение года более двух раз привлекавшиеся к административной ответственности за совершение правонарушений;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- лица, уклоняющиеся от военной службы, из числа проживающих на  территории  сельского поселения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6. Распределение обязанностей Совета профилактики правонарушений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6.1. Председатель Совета  профилактики правонарушений, Глава  сельского поселения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ское»: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lastRenderedPageBreak/>
        <w:t>6.1.1. Осуществляет общее руководство работой и направляет деятельность Совета профилактики правонарушений, заслушивает отчеты о работе, общественных пунктов охраны правопорядка, а также сообщения руководителей предприятий, учреждений и организаций, независимо от их форм собственности, по вопросам оказания помощи Совету профилактики и правонарушений в его деятельности.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6.2. Заместитель председателя Совета профилактики пр</w:t>
      </w:r>
      <w:r w:rsidR="00FC042E" w:rsidRPr="00FC042E">
        <w:rPr>
          <w:rFonts w:ascii="Times New Roman" w:hAnsi="Times New Roman"/>
          <w:color w:val="000000"/>
          <w:lang w:eastAsia="ru-RU"/>
        </w:rPr>
        <w:t>авонарушений, депутат МО СП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ское»: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6.2.1. Организует деятельность Совета профилактики правонарушений. Анализирует состояние общественного порядка и общественной безопасности на территории  сельского поселения, вносит предложения в трудовые коллективы, учебные заведения и общественные организации по вопросам укрепления правопорядка и усиления борьбы с правонарушениями. Лично принимает граждан, рассматривает сигналы и материалы членов Совета профилактики правонарушений о фактах правонарушений и их предложения по устранению недостатков в индивидуально-профилактической работе.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6.2.2. Дает указания о разработке </w:t>
      </w:r>
      <w:proofErr w:type="gramStart"/>
      <w:r w:rsidRPr="00FC042E">
        <w:rPr>
          <w:rFonts w:ascii="Times New Roman" w:hAnsi="Times New Roman"/>
          <w:color w:val="000000"/>
          <w:lang w:eastAsia="ru-RU"/>
        </w:rPr>
        <w:t>плана работы Совета  профилактики правонарушений</w:t>
      </w:r>
      <w:proofErr w:type="gramEnd"/>
      <w:r w:rsidRPr="00FC042E">
        <w:rPr>
          <w:rFonts w:ascii="Times New Roman" w:hAnsi="Times New Roman"/>
          <w:color w:val="000000"/>
          <w:lang w:eastAsia="ru-RU"/>
        </w:rPr>
        <w:t xml:space="preserve"> и контролирует его выполнение.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6.2.3. Оказывает практическую помощь в работе членам Совета профилактики правонарушений. Обобщает и внедряет в практику новые формы и методы индивидуально-профилактической работы.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6.3. Секретарь Совета  профилактики правонарушений ведет делопроизводство Совета профилактики правонарушений, решает организационные вопросы по подготовке и проведению заседаний Совета  профилактике правонарушений.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 xml:space="preserve">6.4. Члены Совета профилактики проводят профилактические мероприятия, </w:t>
      </w:r>
      <w:proofErr w:type="gramStart"/>
      <w:r w:rsidRPr="00FC042E">
        <w:rPr>
          <w:rFonts w:ascii="Times New Roman" w:hAnsi="Times New Roman"/>
          <w:color w:val="000000"/>
          <w:lang w:eastAsia="ru-RU"/>
        </w:rPr>
        <w:t>согласно</w:t>
      </w:r>
      <w:proofErr w:type="gramEnd"/>
      <w:r w:rsidRPr="00FC042E">
        <w:rPr>
          <w:rFonts w:ascii="Times New Roman" w:hAnsi="Times New Roman"/>
          <w:color w:val="000000"/>
          <w:lang w:eastAsia="ru-RU"/>
        </w:rPr>
        <w:t xml:space="preserve"> утвержденного плана, направленные на укрепление правопорядка и усиление борьбы с правонарушениями, терроризмом, сокращением распространения наркомании и связанных с ней правонарушений на территории  сельского поселения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6.5. Решения Совета принимаются простым большинством голосов, присутствующих на заседании, оформляются протоколами, которые подписываются председательствующим на заседании Совета и секретарем заседания.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6.6. Организационно-техническое обеспечение деятельности Совета осуществляет администрация  сельского поселения</w:t>
      </w:r>
      <w:r w:rsidR="00FC042E" w:rsidRPr="00FC042E">
        <w:rPr>
          <w:rFonts w:ascii="Times New Roman" w:hAnsi="Times New Roman"/>
          <w:color w:val="000000"/>
          <w:lang w:eastAsia="ru-RU"/>
        </w:rPr>
        <w:t xml:space="preserve"> «Подлопатин</w:t>
      </w:r>
      <w:r w:rsidRPr="00FC042E">
        <w:rPr>
          <w:rFonts w:ascii="Times New Roman" w:hAnsi="Times New Roman"/>
          <w:color w:val="000000"/>
          <w:lang w:eastAsia="ru-RU"/>
        </w:rPr>
        <w:t>ское».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252235" w:rsidRPr="00FC042E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42E">
        <w:rPr>
          <w:rFonts w:ascii="Times New Roman" w:hAnsi="Times New Roman"/>
          <w:color w:val="000000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42E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FC0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«Подлопатин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ское»</w:t>
      </w:r>
    </w:p>
    <w:p w:rsidR="00252235" w:rsidRPr="00CF2B1F" w:rsidRDefault="00FC042E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 </w:t>
      </w:r>
      <w:r w:rsidR="002721D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   </w:t>
      </w:r>
      <w:r w:rsidR="002721DC">
        <w:rPr>
          <w:rFonts w:ascii="Times New Roman" w:hAnsi="Times New Roman"/>
          <w:color w:val="000000"/>
          <w:sz w:val="24"/>
          <w:szCs w:val="24"/>
          <w:lang w:eastAsia="ru-RU"/>
        </w:rPr>
        <w:t>20.11.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2023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Совета профилактики правонаруше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ний на территории </w:t>
      </w: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FC04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« Подлопатин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ское»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2235" w:rsidRPr="00CF2B1F" w:rsidRDefault="00FC042E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Сутурина В.В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председат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ель Совета, Глава МО СП «Подлопатин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ское».</w:t>
      </w:r>
    </w:p>
    <w:p w:rsidR="00252235" w:rsidRPr="00CF2B1F" w:rsidRDefault="00FC042E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331F63">
        <w:rPr>
          <w:rFonts w:ascii="Times New Roman" w:hAnsi="Times New Roman"/>
          <w:color w:val="000000"/>
          <w:sz w:val="24"/>
          <w:szCs w:val="24"/>
          <w:lang w:eastAsia="ru-RU"/>
        </w:rPr>
        <w:t>Жаркова Е.А.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331F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заместитель председателя Совета </w:t>
      </w:r>
      <w:proofErr w:type="gramStart"/>
      <w:r w:rsidR="00331F63">
        <w:rPr>
          <w:rFonts w:ascii="Times New Roman" w:hAnsi="Times New Roman"/>
          <w:color w:val="000000"/>
          <w:sz w:val="24"/>
          <w:szCs w:val="24"/>
          <w:lang w:eastAsia="ru-RU"/>
        </w:rPr>
        <w:t>-д</w:t>
      </w:r>
      <w:proofErr w:type="gramEnd"/>
      <w:r w:rsidR="00331F63">
        <w:rPr>
          <w:rFonts w:ascii="Times New Roman" w:hAnsi="Times New Roman"/>
          <w:color w:val="000000"/>
          <w:sz w:val="24"/>
          <w:szCs w:val="24"/>
          <w:lang w:eastAsia="ru-RU"/>
        </w:rPr>
        <w:t>иректор МБОУ « Подлопатинская СОШ »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="00331F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седатель Совета депутатов </w:t>
      </w:r>
    </w:p>
    <w:p w:rsidR="00252235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Ноженкова В.В. - секретарь Совета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>, специал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 администрации 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«Подлопатинское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331F63" w:rsidRPr="00CF2B1F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Члены Совета:</w:t>
      </w:r>
    </w:p>
    <w:p w:rsidR="00252235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Шайдурова Н.Ю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заведующая МДОУ детский сад « Журавушка»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епутат Совета депутатов.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1F63" w:rsidRPr="00CF2B1F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Дашиева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Б.Б.- директор ГБОУ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Усть-Алтачейская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</w:t>
      </w:r>
    </w:p>
    <w:p w:rsidR="00252235" w:rsidRPr="00CF2B1F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Белозерцева М.П. - директор Подлопатинского СДК</w:t>
      </w:r>
      <w:r w:rsidR="0025223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52235" w:rsidRPr="00CF2B1F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Мухутдинова Т.В.- заведующая Подлопатинской сельской библиотекой</w:t>
      </w:r>
    </w:p>
    <w:p w:rsidR="00252235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8.Кравцова В.М.-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мед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естра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Подлопатинской врачебной амбулатории</w:t>
      </w:r>
    </w:p>
    <w:p w:rsidR="00252235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9.Безбородов Д.С.- участковый уполномоченный полиции</w:t>
      </w:r>
    </w:p>
    <w:p w:rsidR="00252235" w:rsidRDefault="00331F63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10.Ткачева М.Г.- член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Жен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овета</w:t>
      </w:r>
      <w:proofErr w:type="spellEnd"/>
    </w:p>
    <w:p w:rsidR="00252235" w:rsidRDefault="00E30CFF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Чижикова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Г.Н.- председатель Совета ветеранов</w:t>
      </w:r>
    </w:p>
    <w:p w:rsidR="00E30CFF" w:rsidRDefault="00E30CFF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12.Дондоков С.Д.- специалист администрации</w:t>
      </w:r>
    </w:p>
    <w:p w:rsidR="00E30CFF" w:rsidRDefault="00E30CFF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Данзанов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Т.С.- депутат Совета депутатов у. Усть-Алташа</w:t>
      </w:r>
    </w:p>
    <w:p w:rsidR="00E30CFF" w:rsidRDefault="00E30CFF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14. Денисов А.Н.- депутат Совета депутатов.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CBD" w:rsidRDefault="00545CBD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CBD" w:rsidRDefault="00545CBD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CBD" w:rsidRDefault="00545CBD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CBD" w:rsidRDefault="00545CBD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52235" w:rsidRPr="00CF2B1F" w:rsidRDefault="00252235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45C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«Подлопатинское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252235" w:rsidRPr="00CF2B1F" w:rsidRDefault="00545CBD" w:rsidP="002522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2721D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2721DC">
        <w:rPr>
          <w:rFonts w:ascii="Times New Roman" w:hAnsi="Times New Roman"/>
          <w:color w:val="000000"/>
          <w:sz w:val="24"/>
          <w:szCs w:val="24"/>
          <w:lang w:eastAsia="ru-RU"/>
        </w:rPr>
        <w:t>20.11.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2023</w:t>
      </w:r>
      <w:r w:rsidR="00252235" w:rsidRPr="00CF2B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252235" w:rsidRPr="00CF2B1F" w:rsidRDefault="00252235" w:rsidP="002522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работы Совета профилактики правонаруше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ний на территории </w:t>
      </w:r>
      <w:r w:rsidRPr="00CF2B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545C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 Подлопатинское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"/>
        <w:gridCol w:w="3603"/>
        <w:gridCol w:w="2442"/>
        <w:gridCol w:w="2727"/>
      </w:tblGrid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0" w:type="dxa"/>
            <w:hideMark/>
          </w:tcPr>
          <w:p w:rsidR="00252235" w:rsidRPr="00CF2B1F" w:rsidRDefault="00252235" w:rsidP="00545C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 правонаруше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среди жителей 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545C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«Подлопатинское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участием представителей образовательных учреждений,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отделения полиции по Мухоршибирскому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депутатов 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545C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«Подлопатин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ское»</w:t>
            </w:r>
            <w:r w:rsidR="00F75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hideMark/>
          </w:tcPr>
          <w:p w:rsidR="00252235" w:rsidRDefault="00F75820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женсовета, Совет ветеранов,</w:t>
            </w:r>
          </w:p>
          <w:p w:rsidR="00252235" w:rsidRPr="00CF2B1F" w:rsidRDefault="00F75820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работники врачебной амбулатории </w:t>
            </w:r>
          </w:p>
        </w:tc>
        <w:tc>
          <w:tcPr>
            <w:tcW w:w="29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подростками, состоящими на различных видах учета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сведений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отделения полиции по Мухоршибирскому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540" w:type="dxa"/>
            <w:hideMark/>
          </w:tcPr>
          <w:p w:rsidR="00F75820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</w:t>
            </w:r>
            <w:r w:rsidR="00545C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илак</w:t>
            </w:r>
            <w:r w:rsidR="00F758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тики, </w:t>
            </w:r>
          </w:p>
          <w:p w:rsidR="00252235" w:rsidRPr="00CF2B1F" w:rsidRDefault="00F75820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  <w:r w:rsidR="00252235"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5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  <w:r w:rsidR="00545C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75820" w:rsidRPr="00CF2B1F" w:rsidRDefault="00F75820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сведений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отделения полиции по Мухоршибирскому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профилактики,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полиции по Мухоршибирскому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и пресечен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ие распространения 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алкогольной продукции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стоянно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профилактики, участковый уполномоченный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отделения полиции по Мухоршибирскому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F75820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52235"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организации  развития клубов по месту жительства с целью организации досуга молодежи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изации работы СДК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профилактике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авонарушений и антиалкогольной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пропаганде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профилактики,  СДК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организации и проведении книжных выставок и библиотечных уроков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профилактики, библиоте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</w:p>
          <w:p w:rsidR="00F75820" w:rsidRPr="00CF2B1F" w:rsidRDefault="00F75820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проведении спортивных мероприятий на территории поселения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hideMark/>
          </w:tcPr>
          <w:p w:rsidR="00252235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профилактики, </w:t>
            </w:r>
          </w:p>
          <w:p w:rsidR="00F75820" w:rsidRPr="00CF2B1F" w:rsidRDefault="00F75820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252235" w:rsidRPr="00CF2B1F" w:rsidTr="00DB37B0">
        <w:trPr>
          <w:tblCellSpacing w:w="0" w:type="dxa"/>
        </w:trPr>
        <w:tc>
          <w:tcPr>
            <w:tcW w:w="87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hideMark/>
          </w:tcPr>
          <w:p w:rsidR="00252235" w:rsidRPr="00CF2B1F" w:rsidRDefault="00252235" w:rsidP="00DB3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организации комплекса мероприятий, направленных на укрепление межнациональных и межконфессиональных отношений</w:t>
            </w:r>
          </w:p>
        </w:tc>
        <w:tc>
          <w:tcPr>
            <w:tcW w:w="29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0" w:type="dxa"/>
            <w:hideMark/>
          </w:tcPr>
          <w:p w:rsidR="00252235" w:rsidRPr="00CF2B1F" w:rsidRDefault="00252235" w:rsidP="00DB3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B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</w:tbl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B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252235" w:rsidRPr="00CF2B1F" w:rsidRDefault="00252235" w:rsidP="00252235">
      <w:pPr>
        <w:rPr>
          <w:rFonts w:ascii="Times New Roman" w:hAnsi="Times New Roman"/>
          <w:sz w:val="24"/>
          <w:szCs w:val="24"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C9D"/>
    <w:multiLevelType w:val="multilevel"/>
    <w:tmpl w:val="7C78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35"/>
    <w:rsid w:val="00165BB1"/>
    <w:rsid w:val="00252235"/>
    <w:rsid w:val="002721DC"/>
    <w:rsid w:val="00331F63"/>
    <w:rsid w:val="00545CBD"/>
    <w:rsid w:val="006A09DC"/>
    <w:rsid w:val="00926633"/>
    <w:rsid w:val="009310A2"/>
    <w:rsid w:val="00C869B6"/>
    <w:rsid w:val="00E30CFF"/>
    <w:rsid w:val="00E3257B"/>
    <w:rsid w:val="00E47CB8"/>
    <w:rsid w:val="00E97CE1"/>
    <w:rsid w:val="00F75820"/>
    <w:rsid w:val="00FC042E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2023-10-10T07:07:00Z</cp:lastPrinted>
  <dcterms:created xsi:type="dcterms:W3CDTF">2023-11-17T03:25:00Z</dcterms:created>
  <dcterms:modified xsi:type="dcterms:W3CDTF">2023-11-17T03:25:00Z</dcterms:modified>
</cp:coreProperties>
</file>