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A2" w:rsidRPr="00AE281A" w:rsidRDefault="00BC4AA2" w:rsidP="00BC4AA2">
      <w:pPr>
        <w:keepNext/>
        <w:jc w:val="center"/>
        <w:outlineLvl w:val="0"/>
        <w:rPr>
          <w:b/>
          <w:bCs/>
        </w:rPr>
      </w:pPr>
      <w:r w:rsidRPr="00AE281A">
        <w:rPr>
          <w:b/>
          <w:bCs/>
        </w:rPr>
        <w:t>СОВЕТ ДЕПУТАТОВ МУНИЦИПАЛЬНОГО ОБРАЗОВАНИЯ</w:t>
      </w:r>
    </w:p>
    <w:p w:rsidR="00BC4AA2" w:rsidRPr="00AE281A" w:rsidRDefault="00BC4AA2" w:rsidP="00BC4AA2">
      <w:pPr>
        <w:pBdr>
          <w:bottom w:val="single" w:sz="12" w:space="1" w:color="auto"/>
        </w:pBdr>
        <w:jc w:val="center"/>
        <w:rPr>
          <w:b/>
          <w:bCs/>
        </w:rPr>
      </w:pPr>
      <w:r w:rsidRPr="00AE281A">
        <w:rPr>
          <w:b/>
          <w:bCs/>
        </w:rPr>
        <w:t xml:space="preserve">сельского поселения «Подлопатинское» </w:t>
      </w:r>
    </w:p>
    <w:p w:rsidR="00BC4AA2" w:rsidRPr="00AE281A" w:rsidRDefault="00BC4AA2" w:rsidP="00BC4AA2">
      <w:pPr>
        <w:pBdr>
          <w:bottom w:val="single" w:sz="12" w:space="1" w:color="auto"/>
        </w:pBdr>
        <w:jc w:val="center"/>
        <w:rPr>
          <w:b/>
          <w:bCs/>
        </w:rPr>
      </w:pPr>
      <w:r w:rsidRPr="00AE281A">
        <w:rPr>
          <w:b/>
          <w:bCs/>
        </w:rPr>
        <w:t>Мухоршибирского района Республики Бурятия</w:t>
      </w:r>
    </w:p>
    <w:p w:rsidR="00BC4AA2" w:rsidRPr="00AE281A" w:rsidRDefault="00BC4AA2" w:rsidP="00BC4AA2">
      <w:pPr>
        <w:jc w:val="center"/>
      </w:pPr>
      <w:r w:rsidRPr="00AE281A">
        <w:t>Индекс 671344, Республика Бурятия, Мухоршибирский район, с. Подлопатки,</w:t>
      </w:r>
    </w:p>
    <w:p w:rsidR="00BC4AA2" w:rsidRPr="00AE281A" w:rsidRDefault="00BC4AA2" w:rsidP="00BC4AA2">
      <w:pPr>
        <w:jc w:val="center"/>
      </w:pPr>
      <w:r w:rsidRPr="00AE281A">
        <w:t xml:space="preserve"> ул. Денисова дом 2</w:t>
      </w:r>
    </w:p>
    <w:p w:rsidR="00BC4AA2" w:rsidRPr="00AE281A" w:rsidRDefault="00BC4AA2" w:rsidP="00BC4AA2">
      <w:pPr>
        <w:jc w:val="center"/>
      </w:pPr>
      <w:r w:rsidRPr="00AE281A">
        <w:t>телефон/факс 8 (30143) 27-544</w:t>
      </w:r>
    </w:p>
    <w:p w:rsidR="00BC4AA2" w:rsidRPr="00AE281A" w:rsidRDefault="00BC4AA2" w:rsidP="00BC4AA2"/>
    <w:p w:rsidR="00BC4AA2" w:rsidRDefault="00BC4AA2" w:rsidP="00BC4AA2">
      <w:pPr>
        <w:jc w:val="center"/>
        <w:rPr>
          <w:b/>
          <w:sz w:val="28"/>
          <w:szCs w:val="28"/>
        </w:rPr>
      </w:pPr>
    </w:p>
    <w:p w:rsidR="00BC4AA2" w:rsidRPr="00BA5DDD" w:rsidRDefault="00BC4AA2" w:rsidP="00BC4AA2">
      <w:pPr>
        <w:jc w:val="center"/>
        <w:rPr>
          <w:b/>
          <w:sz w:val="28"/>
          <w:szCs w:val="28"/>
        </w:rPr>
      </w:pPr>
      <w:r w:rsidRPr="00BA5DDD">
        <w:rPr>
          <w:b/>
          <w:sz w:val="28"/>
          <w:szCs w:val="28"/>
        </w:rPr>
        <w:t>РЕШЕНИЕ</w:t>
      </w:r>
    </w:p>
    <w:p w:rsidR="00BC4AA2" w:rsidRPr="00BA5DDD" w:rsidRDefault="00BC4AA2" w:rsidP="00BC4AA2">
      <w:pPr>
        <w:spacing w:line="0" w:lineRule="atLeast"/>
        <w:jc w:val="center"/>
        <w:rPr>
          <w:b/>
          <w:sz w:val="28"/>
          <w:szCs w:val="28"/>
        </w:rPr>
      </w:pPr>
    </w:p>
    <w:p w:rsidR="00BC4AA2" w:rsidRPr="00BA5DDD" w:rsidRDefault="00BC4AA2" w:rsidP="00BC4AA2">
      <w:pPr>
        <w:spacing w:line="0" w:lineRule="atLeast"/>
        <w:jc w:val="center"/>
        <w:rPr>
          <w:b/>
          <w:sz w:val="28"/>
          <w:szCs w:val="28"/>
        </w:rPr>
      </w:pPr>
    </w:p>
    <w:p w:rsidR="00BC4AA2" w:rsidRPr="00437C2E" w:rsidRDefault="00437C2E" w:rsidP="00BC4AA2">
      <w:pPr>
        <w:rPr>
          <w:b/>
          <w:u w:val="single"/>
        </w:rPr>
      </w:pPr>
      <w:r>
        <w:rPr>
          <w:b/>
        </w:rPr>
        <w:t>«19</w:t>
      </w:r>
      <w:r w:rsidR="00BC4AA2" w:rsidRPr="00437C2E">
        <w:rPr>
          <w:b/>
        </w:rPr>
        <w:t xml:space="preserve">»  июня  2023   года              </w:t>
      </w:r>
      <w:r>
        <w:rPr>
          <w:b/>
        </w:rPr>
        <w:t xml:space="preserve">            </w:t>
      </w:r>
      <w:r w:rsidR="00BC4AA2" w:rsidRPr="00437C2E">
        <w:rPr>
          <w:b/>
        </w:rPr>
        <w:t xml:space="preserve">№ 52                    </w:t>
      </w:r>
      <w:r>
        <w:rPr>
          <w:b/>
        </w:rPr>
        <w:t xml:space="preserve">         </w:t>
      </w:r>
      <w:r w:rsidR="00BC4AA2" w:rsidRPr="00437C2E">
        <w:rPr>
          <w:b/>
        </w:rPr>
        <w:t xml:space="preserve">             с.Подлопатки</w:t>
      </w:r>
    </w:p>
    <w:p w:rsidR="00BC4AA2" w:rsidRPr="00437C2E" w:rsidRDefault="00BC4AA2" w:rsidP="00BC4AA2">
      <w:pPr>
        <w:jc w:val="center"/>
        <w:rPr>
          <w:b/>
        </w:rPr>
      </w:pPr>
    </w:p>
    <w:p w:rsidR="00BC4AA2" w:rsidRPr="00BA5DDD" w:rsidRDefault="00BC4AA2" w:rsidP="00BC4AA2">
      <w:pPr>
        <w:jc w:val="center"/>
        <w:rPr>
          <w:b/>
          <w:sz w:val="28"/>
          <w:szCs w:val="28"/>
        </w:rPr>
      </w:pPr>
    </w:p>
    <w:p w:rsidR="00BC4AA2" w:rsidRPr="00BA5DDD" w:rsidRDefault="00BC4AA2" w:rsidP="00BC4AA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062"/>
      </w:tblGrid>
      <w:tr w:rsidR="00BC4AA2" w:rsidRPr="00BA5DDD" w:rsidTr="000F7CFB">
        <w:tc>
          <w:tcPr>
            <w:tcW w:w="6062" w:type="dxa"/>
          </w:tcPr>
          <w:p w:rsidR="00BC4AA2" w:rsidRPr="00E20D1C" w:rsidRDefault="00BC4AA2" w:rsidP="000F7CFB">
            <w:pPr>
              <w:rPr>
                <w:b/>
              </w:rPr>
            </w:pPr>
            <w:r>
              <w:rPr>
                <w:b/>
              </w:rPr>
              <w:t xml:space="preserve">О назначении </w:t>
            </w:r>
            <w:proofErr w:type="gramStart"/>
            <w:r>
              <w:rPr>
                <w:b/>
              </w:rPr>
              <w:t>выборов депутатов Совета депутатов  муниципального образования сельского</w:t>
            </w:r>
            <w:proofErr w:type="gramEnd"/>
            <w:r>
              <w:rPr>
                <w:b/>
              </w:rPr>
              <w:t xml:space="preserve"> поселения «Подлопатинское»</w:t>
            </w:r>
            <w:r w:rsidR="00507050">
              <w:rPr>
                <w:b/>
              </w:rPr>
              <w:t>.</w:t>
            </w:r>
          </w:p>
        </w:tc>
      </w:tr>
    </w:tbl>
    <w:p w:rsidR="00BC4AA2" w:rsidRPr="00F62966" w:rsidRDefault="00BC4AA2" w:rsidP="00BC4AA2">
      <w:pPr>
        <w:jc w:val="center"/>
        <w:rPr>
          <w:b/>
          <w:sz w:val="26"/>
          <w:szCs w:val="26"/>
        </w:rPr>
      </w:pPr>
    </w:p>
    <w:p w:rsidR="00850774" w:rsidRPr="00437C2E" w:rsidRDefault="00850774" w:rsidP="00850774">
      <w:pPr>
        <w:jc w:val="both"/>
        <w:rPr>
          <w:b/>
        </w:rPr>
      </w:pPr>
      <w:proofErr w:type="gramStart"/>
      <w:r w:rsidRPr="00437C2E">
        <w:t>В соответствии с пунктом 7 статьи 10 Федерального закона от 12.06.2002   №67-ФЗ  «Об основных гарантиях избирательных прав и права на участие в референдуме граждан Российской  Федерации»,  пунктом 5 статьи  8  Закона Республики Бурятия от 17.09.2003 №419-</w:t>
      </w:r>
      <w:r w:rsidRPr="00437C2E">
        <w:rPr>
          <w:lang w:val="en-US"/>
        </w:rPr>
        <w:t>III</w:t>
      </w:r>
      <w:r w:rsidRPr="00437C2E">
        <w:t xml:space="preserve">  «О выборах депутатов представительного органа муниципального образования в Республике Бурятия»  Совет депутатов муниципального образования сельского поселения  «Подлопатинское» </w:t>
      </w:r>
      <w:r w:rsidRPr="00437C2E">
        <w:rPr>
          <w:b/>
        </w:rPr>
        <w:t>решил:</w:t>
      </w:r>
      <w:proofErr w:type="gramEnd"/>
    </w:p>
    <w:p w:rsidR="00850774" w:rsidRPr="00437C2E" w:rsidRDefault="00850774" w:rsidP="00850774">
      <w:pPr>
        <w:ind w:firstLine="708"/>
        <w:jc w:val="both"/>
      </w:pPr>
    </w:p>
    <w:p w:rsidR="00850774" w:rsidRPr="00437C2E" w:rsidRDefault="00850774" w:rsidP="00850774">
      <w:pPr>
        <w:numPr>
          <w:ilvl w:val="0"/>
          <w:numId w:val="1"/>
        </w:numPr>
        <w:ind w:left="0" w:firstLine="567"/>
        <w:jc w:val="both"/>
      </w:pPr>
      <w:r w:rsidRPr="00437C2E">
        <w:t>Назначить выборы депутатов Совета депутатов муниципального образования сельского поселения «Подлопатинское» на 10 сентября 2023 г.</w:t>
      </w:r>
    </w:p>
    <w:p w:rsidR="00850774" w:rsidRPr="00437C2E" w:rsidRDefault="00850774" w:rsidP="00850774">
      <w:pPr>
        <w:numPr>
          <w:ilvl w:val="0"/>
          <w:numId w:val="1"/>
        </w:numPr>
        <w:ind w:left="0" w:firstLine="567"/>
        <w:jc w:val="both"/>
      </w:pPr>
      <w:r w:rsidRPr="00437C2E">
        <w:t>Настоящее решение подлежит официальному опубликованию в газете «Земля мухоршибирская» и размещению на официальном сайте муниципального образования «Мухоршибирский район».</w:t>
      </w:r>
    </w:p>
    <w:p w:rsidR="00850774" w:rsidRPr="00850774" w:rsidRDefault="00850774" w:rsidP="00850774">
      <w:pPr>
        <w:ind w:firstLine="567"/>
        <w:jc w:val="both"/>
      </w:pPr>
      <w:r w:rsidRPr="00437C2E">
        <w:t>3. Настоящее  решение вступает в силу со дня его официального опубликования.</w:t>
      </w:r>
    </w:p>
    <w:p w:rsidR="00850774" w:rsidRPr="00850774" w:rsidRDefault="00850774" w:rsidP="00850774">
      <w:pPr>
        <w:jc w:val="both"/>
      </w:pPr>
    </w:p>
    <w:p w:rsidR="00BC4AA2" w:rsidRPr="00F62966" w:rsidRDefault="00BC4AA2" w:rsidP="00BC4AA2">
      <w:pPr>
        <w:jc w:val="center"/>
        <w:rPr>
          <w:b/>
          <w:sz w:val="26"/>
          <w:szCs w:val="26"/>
        </w:rPr>
      </w:pPr>
    </w:p>
    <w:p w:rsidR="00D1563B" w:rsidRPr="00507050" w:rsidRDefault="00BC4AA2" w:rsidP="00437C2E">
      <w:pPr>
        <w:jc w:val="both"/>
      </w:pPr>
      <w:r w:rsidRPr="00F62966">
        <w:rPr>
          <w:b/>
          <w:sz w:val="26"/>
          <w:szCs w:val="26"/>
        </w:rPr>
        <w:tab/>
      </w:r>
    </w:p>
    <w:p w:rsidR="00BC4AA2" w:rsidRPr="00D1563B" w:rsidRDefault="00BC4AA2" w:rsidP="00BC4AA2">
      <w:pPr>
        <w:ind w:firstLine="567"/>
        <w:jc w:val="both"/>
        <w:rPr>
          <w:sz w:val="28"/>
          <w:szCs w:val="28"/>
        </w:rPr>
      </w:pPr>
    </w:p>
    <w:p w:rsidR="00BC4AA2" w:rsidRPr="00D1563B" w:rsidRDefault="00BC4AA2" w:rsidP="00BC4AA2">
      <w:pPr>
        <w:jc w:val="both"/>
        <w:rPr>
          <w:sz w:val="28"/>
          <w:szCs w:val="28"/>
        </w:rPr>
      </w:pPr>
    </w:p>
    <w:p w:rsidR="00BC4AA2" w:rsidRDefault="00BC4AA2" w:rsidP="00BC4AA2">
      <w:pPr>
        <w:jc w:val="both"/>
        <w:rPr>
          <w:sz w:val="26"/>
          <w:szCs w:val="26"/>
        </w:rPr>
      </w:pPr>
    </w:p>
    <w:p w:rsidR="00BC4AA2" w:rsidRPr="00507050" w:rsidRDefault="00BC4AA2" w:rsidP="00BC4AA2">
      <w:pPr>
        <w:jc w:val="both"/>
        <w:rPr>
          <w:b/>
        </w:rPr>
      </w:pPr>
      <w:r w:rsidRPr="00507050">
        <w:rPr>
          <w:b/>
        </w:rPr>
        <w:t>Глава муниципального образования</w:t>
      </w:r>
    </w:p>
    <w:p w:rsidR="00BC4AA2" w:rsidRPr="00507050" w:rsidRDefault="00BC4AA2" w:rsidP="00BC4AA2">
      <w:pPr>
        <w:jc w:val="both"/>
        <w:rPr>
          <w:b/>
        </w:rPr>
      </w:pPr>
      <w:r w:rsidRPr="00507050">
        <w:rPr>
          <w:b/>
        </w:rPr>
        <w:t>сельского поселения «</w:t>
      </w:r>
      <w:r w:rsidR="00D1563B" w:rsidRPr="00507050">
        <w:rPr>
          <w:b/>
        </w:rPr>
        <w:t>Подлопатинское</w:t>
      </w:r>
      <w:r w:rsidRPr="00507050">
        <w:rPr>
          <w:b/>
        </w:rPr>
        <w:t xml:space="preserve">»                                          </w:t>
      </w:r>
      <w:r w:rsidR="00D1563B" w:rsidRPr="00507050">
        <w:rPr>
          <w:b/>
        </w:rPr>
        <w:t>В.В. Сутурина</w:t>
      </w:r>
    </w:p>
    <w:p w:rsidR="00507050" w:rsidRPr="00507050" w:rsidRDefault="00507050" w:rsidP="00507050">
      <w:pPr>
        <w:rPr>
          <w:b/>
        </w:rPr>
      </w:pPr>
    </w:p>
    <w:p w:rsidR="00507050" w:rsidRPr="00507050" w:rsidRDefault="00507050" w:rsidP="00507050">
      <w:pPr>
        <w:rPr>
          <w:b/>
        </w:rPr>
      </w:pPr>
      <w:r w:rsidRPr="00507050">
        <w:rPr>
          <w:b/>
        </w:rPr>
        <w:t xml:space="preserve">Председатель Совета депутатов                                       </w:t>
      </w:r>
      <w:r>
        <w:rPr>
          <w:b/>
        </w:rPr>
        <w:t xml:space="preserve">          </w:t>
      </w:r>
      <w:r w:rsidRPr="00507050">
        <w:rPr>
          <w:b/>
        </w:rPr>
        <w:t xml:space="preserve">     Е.А. Жаркова</w:t>
      </w:r>
    </w:p>
    <w:p w:rsidR="00507050" w:rsidRPr="00507050" w:rsidRDefault="00507050" w:rsidP="00507050"/>
    <w:p w:rsidR="00507050" w:rsidRPr="00507050" w:rsidRDefault="00507050" w:rsidP="00507050"/>
    <w:p w:rsidR="00507050" w:rsidRDefault="00507050" w:rsidP="00507050"/>
    <w:p w:rsidR="00D1563B" w:rsidRDefault="00D1563B" w:rsidP="00BC4AA2">
      <w:pPr>
        <w:jc w:val="both"/>
        <w:rPr>
          <w:b/>
          <w:sz w:val="26"/>
          <w:szCs w:val="26"/>
        </w:rPr>
      </w:pPr>
    </w:p>
    <w:p w:rsidR="00BC4AA2" w:rsidRDefault="00BC4AA2" w:rsidP="00BC4AA2">
      <w:pPr>
        <w:jc w:val="both"/>
        <w:rPr>
          <w:b/>
          <w:sz w:val="26"/>
          <w:szCs w:val="26"/>
        </w:rPr>
      </w:pPr>
    </w:p>
    <w:p w:rsidR="00BC4AA2" w:rsidRDefault="00BC4AA2" w:rsidP="00BC4AA2">
      <w:pPr>
        <w:jc w:val="both"/>
        <w:rPr>
          <w:b/>
          <w:sz w:val="26"/>
          <w:szCs w:val="26"/>
        </w:rPr>
      </w:pPr>
    </w:p>
    <w:p w:rsidR="00BC4AA2" w:rsidRDefault="00BC4AA2" w:rsidP="00BC4AA2"/>
    <w:p w:rsidR="00C869B6" w:rsidRDefault="00C869B6"/>
    <w:p w:rsidR="00D1563B" w:rsidRDefault="00D1563B"/>
    <w:p w:rsidR="00D1563B" w:rsidRDefault="00D1563B"/>
    <w:p w:rsidR="00D1563B" w:rsidRDefault="00D1563B"/>
    <w:p w:rsidR="00D1563B" w:rsidRDefault="00D1563B"/>
    <w:p w:rsidR="00D1563B" w:rsidRDefault="00D1563B"/>
    <w:p w:rsidR="00D1563B" w:rsidRDefault="00D1563B"/>
    <w:p w:rsidR="00D1563B" w:rsidRDefault="00D1563B"/>
    <w:sectPr w:rsidR="00D1563B" w:rsidSect="00EF23B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481B"/>
    <w:multiLevelType w:val="hybridMultilevel"/>
    <w:tmpl w:val="BB86BB48"/>
    <w:lvl w:ilvl="0" w:tplc="9EA8433C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6F7388"/>
    <w:multiLevelType w:val="hybridMultilevel"/>
    <w:tmpl w:val="C0E6D62A"/>
    <w:lvl w:ilvl="0" w:tplc="724C5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D4F3B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A2"/>
    <w:rsid w:val="00437C2E"/>
    <w:rsid w:val="004762D4"/>
    <w:rsid w:val="004B7239"/>
    <w:rsid w:val="00507050"/>
    <w:rsid w:val="00850774"/>
    <w:rsid w:val="00BC4AA2"/>
    <w:rsid w:val="00C1085D"/>
    <w:rsid w:val="00C869B6"/>
    <w:rsid w:val="00D1563B"/>
    <w:rsid w:val="00FE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2023-06-16T03:07:00Z</cp:lastPrinted>
  <dcterms:created xsi:type="dcterms:W3CDTF">2023-06-19T01:43:00Z</dcterms:created>
  <dcterms:modified xsi:type="dcterms:W3CDTF">2023-06-19T01:43:00Z</dcterms:modified>
</cp:coreProperties>
</file>